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9B2" w:rsidRPr="003E7690" w:rsidRDefault="005A403D" w:rsidP="00F619B2">
      <w:pPr>
        <w:spacing w:after="0" w:line="24" w:lineRule="atLeast"/>
        <w:ind w:left="150" w:right="150"/>
        <w:jc w:val="center"/>
        <w:rPr>
          <w:rFonts w:eastAsia="Times New Roman" w:cs="Times New Roman"/>
          <w:sz w:val="20"/>
          <w:szCs w:val="20"/>
          <w:lang w:eastAsia="hu-HU"/>
        </w:rPr>
      </w:pPr>
      <w:r w:rsidRPr="003E7690">
        <w:rPr>
          <w:rFonts w:eastAsia="Times New Roman" w:cs="Times New Roman"/>
          <w:noProof/>
          <w:color w:val="000000" w:themeColor="text1"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1B476F" wp14:editId="7E903062">
                <wp:simplePos x="0" y="0"/>
                <wp:positionH relativeFrom="margin">
                  <wp:align>left</wp:align>
                </wp:positionH>
                <wp:positionV relativeFrom="paragraph">
                  <wp:posOffset>-7175</wp:posOffset>
                </wp:positionV>
                <wp:extent cx="4680000" cy="0"/>
                <wp:effectExtent l="0" t="0" r="25400" b="19050"/>
                <wp:wrapNone/>
                <wp:docPr id="11" name="Egyenes összekötő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8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C0770D" id="Egyenes összekötő 11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.55pt" to="368.5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rVn/wEAAEwEAAAOAAAAZHJzL2Uyb0RvYy54bWysVNtuEzEQfUfiHyy/k91UUEWrbPrQUl64&#10;RFB4d73jxMI32W424S/4mf5AxX8xHidLBQgJxD5Y6xnPOXOOZ3d5sbeG7SAm7V3P57OWM3DSD9pt&#10;ev7x5vrZgrOUhRuE8Q56foDEL1ZPnyzH0MGZ33ozQGQI4lI3hp5vcw5d0yS5BSvSzAdwmFQ+WpFx&#10;GzfNEMWI6NY0Z2173ow+DiF6CSlh9Kom+YrwlQKZ3ymVIDPTc+wt0xppvS1rs1qKbhNF2Gp5bEP8&#10;QxdWaIekE9SVyILdRf0LlNUy+uRVnklvG6+UlkAaUM28/UnNh60IQFrQnBQmm9L/g5Vvd+vI9IB3&#10;N+fMCYt39HJzAAeJPdyn9AU+P9znb18ZptGrMaQOSy7dOh53KaxjEb5X0TJldPiEUGQFimN7cvow&#10;OQ37zCQGn58vWnw4k6dcUyEKVIgpvwJvWXnpudGumCA6sXudMtLi0dOREjaurMkbPVxrY2hTxgcu&#10;TWQ7gRef97Ujc2ff+KHGFi8KP10/hnFIanh+CiMJDWFBIcpHBJgrpE1xo+qnt3wwUBt6Dwo9RZ2V&#10;dwKqHEJKcJn8JCQ8XcoUNj8VtqT4j4XH86UUaNL/pniqIGbv8lRstfPxd+zFxeq+qudPDlTdxYJb&#10;PxxoMsgaHFly7vh5lW/i8Z7Kf/wEVt8BAAD//wMAUEsDBBQABgAIAAAAIQAuHCf/3AAAAAYBAAAP&#10;AAAAZHJzL2Rvd25yZXYueG1sTI+xTsNAEER7JP7htEh0ydkkIsh4HUVIkSgoEpOC8uzb2AbfnuW7&#10;JObvWURByplZzbzN15Pr1ZnG0HlGSOcJKOLa244bhMP7dvYEKkTD1vSeCeGbAqyL25vcZNZfeE/n&#10;MjZKSjhkBqGNcci0DnVLzoS5H4glO/rRmShybLQdzUXKXa8fkuRRO9OxLLRmoJeW6q/y5BBC3B4X&#10;5cfebaZlenhbvu7Kz2qHeH83bZ5BRZri/zH84gs6FMJU+RPboHoEeSQizNIUlKSrxUqM6s/QRa6v&#10;8YsfAAAA//8DAFBLAQItABQABgAIAAAAIQC2gziS/gAAAOEBAAATAAAAAAAAAAAAAAAAAAAAAABb&#10;Q29udGVudF9UeXBlc10ueG1sUEsBAi0AFAAGAAgAAAAhADj9If/WAAAAlAEAAAsAAAAAAAAAAAAA&#10;AAAALwEAAF9yZWxzLy5yZWxzUEsBAi0AFAAGAAgAAAAhANCWtWf/AQAATAQAAA4AAAAAAAAAAAAA&#10;AAAALgIAAGRycy9lMm9Eb2MueG1sUEsBAi0AFAAGAAgAAAAhAC4cJ//cAAAABgEAAA8AAAAAAAAA&#10;AAAAAAAAWQQAAGRycy9kb3ducmV2LnhtbFBLBQYAAAAABAAEAPMAAABiBQAAAAA=&#10;" strokecolor="#272727 [2749]" strokeweight=".5pt">
                <v:stroke joinstyle="miter"/>
                <w10:wrap anchorx="margin"/>
              </v:line>
            </w:pict>
          </mc:Fallback>
        </mc:AlternateContent>
      </w:r>
    </w:p>
    <w:tbl>
      <w:tblPr>
        <w:tblW w:w="5000" w:type="pct"/>
        <w:jc w:val="center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0"/>
        <w:gridCol w:w="5102"/>
      </w:tblGrid>
      <w:tr w:rsidR="000351F1" w:rsidRPr="003E7690" w:rsidTr="0001125E">
        <w:trPr>
          <w:tblCellSpacing w:w="0" w:type="dxa"/>
          <w:jc w:val="center"/>
        </w:trPr>
        <w:tc>
          <w:tcPr>
            <w:tcW w:w="2188" w:type="pct"/>
            <w:hideMark/>
          </w:tcPr>
          <w:p w:rsidR="0025014C" w:rsidRPr="003E7690" w:rsidRDefault="001440DC" w:rsidP="00D465F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3E7690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val="en-US" w:eastAsia="hu-HU"/>
              </w:rPr>
              <w:t>Péter T</w:t>
            </w:r>
            <w:r w:rsidR="00EF63D8" w:rsidRPr="003E7690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val="en-US" w:eastAsia="hu-HU"/>
              </w:rPr>
              <w:t>AKÁCS</w:t>
            </w:r>
            <w:r w:rsidR="000351F1" w:rsidRPr="003E7690"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val="en-US" w:eastAsia="hu-HU"/>
              </w:rPr>
              <w:t> </w:t>
            </w:r>
            <w:r w:rsidR="000351F1" w:rsidRPr="003E7690"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="000351F1" w:rsidRPr="003E7690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M</w:t>
            </w:r>
            <w:r w:rsidR="00D465F5" w:rsidRPr="003E7690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.</w:t>
            </w:r>
            <w:r w:rsidR="000351F1" w:rsidRPr="003E7690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Sc</w:t>
            </w:r>
            <w:proofErr w:type="spellEnd"/>
            <w:r w:rsidR="00D465F5" w:rsidRPr="003E7690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.</w:t>
            </w:r>
            <w:r w:rsidR="000351F1" w:rsidRPr="003E7690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 xml:space="preserve">, </w:t>
            </w:r>
            <w:proofErr w:type="spellStart"/>
            <w:r w:rsidR="000351F1" w:rsidRPr="003E7690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Ph</w:t>
            </w:r>
            <w:r w:rsidR="00D465F5" w:rsidRPr="003E7690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.</w:t>
            </w:r>
            <w:r w:rsidR="000351F1" w:rsidRPr="003E7690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D</w:t>
            </w:r>
            <w:proofErr w:type="spellEnd"/>
            <w:r w:rsidR="00D465F5" w:rsidRPr="003E7690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.</w:t>
            </w:r>
            <w:r w:rsidR="000351F1" w:rsidRPr="003E7690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br/>
            </w:r>
            <w:proofErr w:type="spellStart"/>
            <w:r w:rsidR="001E2024" w:rsidRPr="003E7690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senior</w:t>
            </w:r>
            <w:proofErr w:type="spellEnd"/>
            <w:r w:rsidR="001E2024" w:rsidRPr="003E7690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="000351F1" w:rsidRPr="003E7690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research</w:t>
            </w:r>
            <w:proofErr w:type="spellEnd"/>
            <w:r w:rsidR="000351F1" w:rsidRPr="003E7690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="000351F1" w:rsidRPr="003E7690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fellow</w:t>
            </w:r>
            <w:proofErr w:type="spellEnd"/>
            <w:r w:rsidR="000351F1" w:rsidRPr="003E7690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br/>
              <w:t xml:space="preserve">Balaton </w:t>
            </w:r>
            <w:proofErr w:type="spellStart"/>
            <w:r w:rsidR="000351F1" w:rsidRPr="003E7690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Limnological</w:t>
            </w:r>
            <w:proofErr w:type="spellEnd"/>
            <w:r w:rsidR="000351F1" w:rsidRPr="003E7690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 xml:space="preserve"> Institute</w:t>
            </w:r>
            <w:r w:rsidR="000351F1" w:rsidRPr="003E7690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br/>
              <w:t xml:space="preserve">tel: +36 87 448 244 </w:t>
            </w:r>
            <w:proofErr w:type="spellStart"/>
            <w:r w:rsidR="000351F1" w:rsidRPr="003E7690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ext</w:t>
            </w:r>
            <w:proofErr w:type="spellEnd"/>
            <w:r w:rsidR="000351F1" w:rsidRPr="003E7690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 xml:space="preserve"> №</w:t>
            </w:r>
            <w:r w:rsidR="0025014C" w:rsidRPr="003E7690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207</w:t>
            </w:r>
          </w:p>
          <w:p w:rsidR="000351F1" w:rsidRPr="003E7690" w:rsidRDefault="000351F1" w:rsidP="00D465F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3E7690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fax: +36 87 448 006</w:t>
            </w:r>
            <w:r w:rsidRPr="003E7690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br/>
              <w:t xml:space="preserve">e-mail: </w:t>
            </w:r>
            <w:hyperlink r:id="rId7" w:history="1">
              <w:r w:rsidR="00D465F5" w:rsidRPr="003E7690">
                <w:rPr>
                  <w:rStyle w:val="Hiperhivatkozs"/>
                  <w:rFonts w:eastAsia="Times New Roman" w:cs="Times New Roman"/>
                  <w:color w:val="000000" w:themeColor="text1"/>
                  <w:sz w:val="20"/>
                  <w:szCs w:val="20"/>
                  <w:u w:val="none"/>
                  <w:lang w:eastAsia="hu-HU"/>
                </w:rPr>
                <w:t>takacs.peter@okologia.mta.hu</w:t>
              </w:r>
            </w:hyperlink>
          </w:p>
          <w:p w:rsidR="00D465F5" w:rsidRPr="003E7690" w:rsidRDefault="00D465F5" w:rsidP="00D465F5">
            <w:pPr>
              <w:spacing w:after="0" w:line="312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2812" w:type="pct"/>
            <w:hideMark/>
          </w:tcPr>
          <w:p w:rsidR="000351F1" w:rsidRPr="003E7690" w:rsidRDefault="00135B43" w:rsidP="00D465F5">
            <w:pPr>
              <w:spacing w:after="0" w:line="24" w:lineRule="atLeast"/>
              <w:ind w:left="-152" w:right="145" w:firstLine="152"/>
              <w:jc w:val="righ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3E7690">
              <w:rPr>
                <w:rFonts w:eastAsia="Times New Roman" w:cs="Times New Roman"/>
                <w:noProof/>
                <w:color w:val="000000" w:themeColor="text1"/>
                <w:sz w:val="20"/>
                <w:szCs w:val="20"/>
                <w:lang w:eastAsia="hu-HU"/>
              </w:rPr>
              <w:drawing>
                <wp:anchor distT="0" distB="0" distL="114300" distR="114300" simplePos="0" relativeHeight="251668480" behindDoc="1" locked="0" layoutInCell="1" allowOverlap="1" wp14:anchorId="12D614BD" wp14:editId="39E648B7">
                  <wp:simplePos x="0" y="0"/>
                  <wp:positionH relativeFrom="column">
                    <wp:posOffset>2272689</wp:posOffset>
                  </wp:positionH>
                  <wp:positionV relativeFrom="paragraph">
                    <wp:posOffset>-171306</wp:posOffset>
                  </wp:positionV>
                  <wp:extent cx="1268462" cy="1297161"/>
                  <wp:effectExtent l="0" t="0" r="8255" b="0"/>
                  <wp:wrapNone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9499" cy="12982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619B2" w:rsidRPr="003E7690" w:rsidTr="0001125E">
        <w:trPr>
          <w:trHeight w:val="74"/>
          <w:tblCellSpacing w:w="0" w:type="dxa"/>
          <w:jc w:val="center"/>
        </w:trPr>
        <w:tc>
          <w:tcPr>
            <w:tcW w:w="5000" w:type="pct"/>
            <w:gridSpan w:val="2"/>
            <w:hideMark/>
          </w:tcPr>
          <w:p w:rsidR="00F619B2" w:rsidRPr="003E7690" w:rsidRDefault="00135B43" w:rsidP="00D50641">
            <w:pPr>
              <w:spacing w:after="0" w:line="24" w:lineRule="atLeas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3E7690">
              <w:rPr>
                <w:rFonts w:eastAsia="Times New Roman" w:cs="Times New Roman"/>
                <w:noProof/>
                <w:color w:val="000000" w:themeColor="text1"/>
                <w:sz w:val="20"/>
                <w:szCs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1EE17DD" wp14:editId="36165945">
                      <wp:simplePos x="0" y="0"/>
                      <wp:positionH relativeFrom="margin">
                        <wp:posOffset>5649</wp:posOffset>
                      </wp:positionH>
                      <wp:positionV relativeFrom="paragraph">
                        <wp:posOffset>9080</wp:posOffset>
                      </wp:positionV>
                      <wp:extent cx="4680000" cy="0"/>
                      <wp:effectExtent l="0" t="0" r="25400" b="19050"/>
                      <wp:wrapNone/>
                      <wp:docPr id="12" name="Egyenes összekötő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80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A9B428" id="Egyenes összekötő 12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45pt,.7pt" to="368.9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Q5HAAIAAEwEAAAOAAAAZHJzL2Uyb0RvYy54bWysVNtu1DAQfUfiHyy/s8muoFpFm+1DS3nh&#10;soLCu+uMNxa+yXY3CX/Bz/QHKv6Lsb0bKlohgciDFc94zplzPMnmfNSKHMAHaU1Ll4uaEjDcdtLs&#10;W/r5+urFmpIQmemYsgZaOkGg59vnzzaDa2Ble6s68ARBTGgG19I+RtdUVeA9aBYW1oHBpLBes4hb&#10;v686zwZE16pa1fVZNVjfOW85hIDRy5Kk24wvBPD4QYgAkaiWYm8xrz6vN2mtthvW7D1zveTHNtg/&#10;dKGZNEg6Q12yyMitl4+gtOTeBivigltdWSEkh6wB1Szr39R86pmDrAXNCW62Kfw/WP7+sPNEdnh3&#10;K0oM03hHr/cTGAjk/i6Eb/D1/i7++E4wjV4NLjRYcmF2/rgLbueT8FF4TYSS7gtCZStQHBmz09Ps&#10;NIyRcAy+PFvX+FDCT7mqQCQo50N8A1aT9NJSJU0ygTXs8DZEpMWjpyMprExag1Wyu5JK5U0aH7hQ&#10;nhwYXnwcS0fqVr+zXYmtXyX+fP0YxiEp4eUpjCR5CBNKpnxAgLlEWiU3iv78FicFpaGPINBT1Fl4&#10;Z6DCwTgHE5eJPCPh6VQmsPm5sM6K/1h4PJ9KIU/63xTPFZnZmjgXa2msf4o9uVhaFuX8yYGiO1lw&#10;Y7spT0a2Bkc2Kzx+XumbeLjP5b9+AtufAAAA//8DAFBLAwQUAAYACAAAACEAyNr/G9kAAAAEAQAA&#10;DwAAAGRycy9kb3ducmV2LnhtbEyOMU/DMBCFdyT+g3VIbNQpjSiEOFWFVImBoQ0dGC/xNQnE5yh2&#10;2/DvOVjo+N17evflq8n16kRj6DwbmM8SUMS1tx03Bvbvm7tHUCEiW+w9k4FvCrAqrq9yzKw/845O&#10;ZWyUjHDI0EAb45BpHeqWHIaZH4glO/jRYRQcG21HPMu46/V9kjxohx3LhxYHemmp/iqPzkCIm8Oi&#10;/Ni59ZTO92/p67b8rLbG3N5M62dQkab4X4ZffVGHQpwqf2QbVG/gSXpyTUFJuFwshas/1kWuL+WL&#10;HwAAAP//AwBQSwECLQAUAAYACAAAACEAtoM4kv4AAADhAQAAEwAAAAAAAAAAAAAAAAAAAAAAW0Nv&#10;bnRlbnRfVHlwZXNdLnhtbFBLAQItABQABgAIAAAAIQA4/SH/1gAAAJQBAAALAAAAAAAAAAAAAAAA&#10;AC8BAABfcmVscy8ucmVsc1BLAQItABQABgAIAAAAIQBZnQ5HAAIAAEwEAAAOAAAAAAAAAAAAAAAA&#10;AC4CAABkcnMvZTJvRG9jLnhtbFBLAQItABQABgAIAAAAIQDI2v8b2QAAAAQBAAAPAAAAAAAAAAAA&#10;AAAAAFoEAABkcnMvZG93bnJldi54bWxQSwUGAAAAAAQABADzAAAAYAUAAAAA&#10;" strokecolor="#272727 [2749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</w:p>
        </w:tc>
      </w:tr>
      <w:tr w:rsidR="00F619B2" w:rsidRPr="003E7690" w:rsidTr="0001125E">
        <w:trPr>
          <w:tblCellSpacing w:w="0" w:type="dxa"/>
          <w:jc w:val="center"/>
        </w:trPr>
        <w:tc>
          <w:tcPr>
            <w:tcW w:w="5000" w:type="pct"/>
            <w:gridSpan w:val="2"/>
            <w:shd w:val="clear" w:color="auto" w:fill="FFFFFF"/>
            <w:hideMark/>
          </w:tcPr>
          <w:p w:rsidR="00135B43" w:rsidRDefault="00135B43" w:rsidP="00D50641">
            <w:pPr>
              <w:spacing w:after="0" w:line="24" w:lineRule="atLeast"/>
              <w:rPr>
                <w:rFonts w:eastAsia="Times New Roman" w:cs="Times New Roman"/>
                <w:b/>
                <w:bCs/>
                <w:sz w:val="20"/>
                <w:szCs w:val="20"/>
                <w:lang w:val="en-US" w:eastAsia="hu-HU"/>
              </w:rPr>
            </w:pPr>
          </w:p>
          <w:p w:rsidR="00135B43" w:rsidRDefault="00135B43" w:rsidP="00D50641">
            <w:pPr>
              <w:spacing w:after="0" w:line="24" w:lineRule="atLeast"/>
              <w:rPr>
                <w:rFonts w:eastAsia="Times New Roman" w:cs="Times New Roman"/>
                <w:b/>
                <w:bCs/>
                <w:sz w:val="20"/>
                <w:szCs w:val="20"/>
                <w:lang w:val="en-US" w:eastAsia="hu-HU"/>
              </w:rPr>
            </w:pPr>
          </w:p>
          <w:p w:rsidR="00904D8A" w:rsidRPr="003E7690" w:rsidRDefault="00D465F5" w:rsidP="00D50641">
            <w:pPr>
              <w:spacing w:after="0" w:line="24" w:lineRule="atLeast"/>
              <w:rPr>
                <w:rFonts w:eastAsia="Times New Roman" w:cs="Times New Roman"/>
                <w:b/>
                <w:bCs/>
                <w:sz w:val="20"/>
                <w:szCs w:val="20"/>
                <w:lang w:val="en-US" w:eastAsia="hu-HU"/>
              </w:rPr>
            </w:pPr>
            <w:r w:rsidRPr="003E7690">
              <w:rPr>
                <w:rFonts w:eastAsia="Times New Roman" w:cs="Times New Roman"/>
                <w:b/>
                <w:bCs/>
                <w:sz w:val="20"/>
                <w:szCs w:val="20"/>
                <w:lang w:val="en-US" w:eastAsia="hu-HU"/>
              </w:rPr>
              <w:t>Curriculum Vitae</w:t>
            </w:r>
          </w:p>
          <w:p w:rsidR="00D465F5" w:rsidRPr="003E7690" w:rsidRDefault="00D465F5" w:rsidP="00D50641">
            <w:pPr>
              <w:spacing w:after="0" w:line="24" w:lineRule="atLeas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0351F1" w:rsidRPr="003E7690" w:rsidTr="0001125E">
        <w:trPr>
          <w:tblCellSpacing w:w="0" w:type="dxa"/>
          <w:jc w:val="center"/>
        </w:trPr>
        <w:tc>
          <w:tcPr>
            <w:tcW w:w="5000" w:type="pct"/>
            <w:gridSpan w:val="2"/>
            <w:hideMark/>
          </w:tcPr>
          <w:tbl>
            <w:tblPr>
              <w:tblW w:w="8218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0"/>
              <w:gridCol w:w="557"/>
              <w:gridCol w:w="6101"/>
            </w:tblGrid>
            <w:tr w:rsidR="00D50641" w:rsidRPr="003E7690" w:rsidTr="00B628E4">
              <w:trPr>
                <w:tblCellSpacing w:w="0" w:type="dxa"/>
              </w:trPr>
              <w:tc>
                <w:tcPr>
                  <w:tcW w:w="949" w:type="pct"/>
                  <w:hideMark/>
                </w:tcPr>
                <w:p w:rsidR="00F619B2" w:rsidRPr="003E7690" w:rsidRDefault="00991643" w:rsidP="00D50641">
                  <w:pPr>
                    <w:spacing w:after="0" w:line="24" w:lineRule="atLeast"/>
                    <w:ind w:right="142"/>
                    <w:rPr>
                      <w:rFonts w:eastAsia="Times New Roman" w:cs="Times New Roman"/>
                      <w:b/>
                      <w:sz w:val="20"/>
                      <w:szCs w:val="20"/>
                      <w:lang w:eastAsia="hu-HU"/>
                    </w:rPr>
                  </w:pPr>
                  <w:proofErr w:type="spellStart"/>
                  <w:r w:rsidRPr="003E7690">
                    <w:rPr>
                      <w:rFonts w:eastAsia="Times New Roman" w:cs="Times New Roman"/>
                      <w:b/>
                      <w:sz w:val="20"/>
                      <w:szCs w:val="20"/>
                      <w:lang w:eastAsia="hu-HU"/>
                    </w:rPr>
                    <w:t>Place</w:t>
                  </w:r>
                  <w:proofErr w:type="spellEnd"/>
                  <w:r w:rsidRPr="003E7690">
                    <w:rPr>
                      <w:rFonts w:eastAsia="Times New Roman" w:cs="Times New Roman"/>
                      <w:b/>
                      <w:sz w:val="20"/>
                      <w:szCs w:val="20"/>
                      <w:lang w:eastAsia="hu-HU"/>
                    </w:rPr>
                    <w:t xml:space="preserve"> of </w:t>
                  </w:r>
                  <w:proofErr w:type="spellStart"/>
                  <w:r w:rsidRPr="003E7690">
                    <w:rPr>
                      <w:rFonts w:eastAsia="Times New Roman" w:cs="Times New Roman"/>
                      <w:b/>
                      <w:sz w:val="20"/>
                      <w:szCs w:val="20"/>
                      <w:lang w:eastAsia="hu-HU"/>
                    </w:rPr>
                    <w:t>birth</w:t>
                  </w:r>
                  <w:proofErr w:type="spellEnd"/>
                  <w:r w:rsidRPr="003E7690">
                    <w:rPr>
                      <w:rFonts w:eastAsia="Times New Roman" w:cs="Times New Roman"/>
                      <w:b/>
                      <w:sz w:val="20"/>
                      <w:szCs w:val="20"/>
                      <w:lang w:eastAsia="hu-HU"/>
                    </w:rPr>
                    <w:t>:</w:t>
                  </w:r>
                </w:p>
              </w:tc>
              <w:tc>
                <w:tcPr>
                  <w:tcW w:w="4051" w:type="pct"/>
                  <w:gridSpan w:val="2"/>
                  <w:hideMark/>
                </w:tcPr>
                <w:p w:rsidR="00F619B2" w:rsidRPr="003E7690" w:rsidRDefault="00F619B2" w:rsidP="00D50641">
                  <w:pPr>
                    <w:spacing w:after="0" w:line="24" w:lineRule="atLeast"/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</w:pPr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 xml:space="preserve">Mezőkövesd (Hungary) </w:t>
                  </w:r>
                </w:p>
              </w:tc>
            </w:tr>
            <w:tr w:rsidR="00D50641" w:rsidRPr="003E7690" w:rsidTr="00B628E4">
              <w:trPr>
                <w:tblCellSpacing w:w="0" w:type="dxa"/>
              </w:trPr>
              <w:tc>
                <w:tcPr>
                  <w:tcW w:w="949" w:type="pct"/>
                  <w:hideMark/>
                </w:tcPr>
                <w:p w:rsidR="00F619B2" w:rsidRPr="003E7690" w:rsidRDefault="00991643" w:rsidP="00D50641">
                  <w:pPr>
                    <w:spacing w:after="0" w:line="24" w:lineRule="atLeast"/>
                    <w:ind w:right="142"/>
                    <w:rPr>
                      <w:rFonts w:eastAsia="Times New Roman" w:cs="Times New Roman"/>
                      <w:b/>
                      <w:sz w:val="20"/>
                      <w:szCs w:val="20"/>
                      <w:lang w:eastAsia="hu-HU"/>
                    </w:rPr>
                  </w:pPr>
                  <w:proofErr w:type="spellStart"/>
                  <w:r w:rsidRPr="003E7690">
                    <w:rPr>
                      <w:rFonts w:eastAsia="Times New Roman" w:cs="Times New Roman"/>
                      <w:b/>
                      <w:sz w:val="20"/>
                      <w:szCs w:val="20"/>
                      <w:lang w:eastAsia="hu-HU"/>
                    </w:rPr>
                    <w:t>Date</w:t>
                  </w:r>
                  <w:proofErr w:type="spellEnd"/>
                  <w:r w:rsidRPr="003E7690">
                    <w:rPr>
                      <w:rFonts w:eastAsia="Times New Roman" w:cs="Times New Roman"/>
                      <w:b/>
                      <w:sz w:val="20"/>
                      <w:szCs w:val="20"/>
                      <w:lang w:eastAsia="hu-HU"/>
                    </w:rPr>
                    <w:t xml:space="preserve"> of </w:t>
                  </w:r>
                  <w:proofErr w:type="spellStart"/>
                  <w:r w:rsidRPr="003E7690">
                    <w:rPr>
                      <w:rFonts w:eastAsia="Times New Roman" w:cs="Times New Roman"/>
                      <w:b/>
                      <w:sz w:val="20"/>
                      <w:szCs w:val="20"/>
                      <w:lang w:eastAsia="hu-HU"/>
                    </w:rPr>
                    <w:t>birth</w:t>
                  </w:r>
                  <w:proofErr w:type="spellEnd"/>
                  <w:r w:rsidRPr="003E7690">
                    <w:rPr>
                      <w:rFonts w:eastAsia="Times New Roman" w:cs="Times New Roman"/>
                      <w:b/>
                      <w:sz w:val="20"/>
                      <w:szCs w:val="20"/>
                      <w:lang w:eastAsia="hu-HU"/>
                    </w:rPr>
                    <w:t>:</w:t>
                  </w:r>
                </w:p>
              </w:tc>
              <w:tc>
                <w:tcPr>
                  <w:tcW w:w="4051" w:type="pct"/>
                  <w:gridSpan w:val="2"/>
                  <w:hideMark/>
                </w:tcPr>
                <w:p w:rsidR="006E5E1A" w:rsidRPr="003E7690" w:rsidRDefault="00F619B2" w:rsidP="006E5E1A">
                  <w:pPr>
                    <w:spacing w:after="0" w:line="24" w:lineRule="atLeast"/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</w:pPr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 xml:space="preserve">23 May 1977 </w:t>
                  </w:r>
                </w:p>
              </w:tc>
            </w:tr>
            <w:tr w:rsidR="006E5E1A" w:rsidRPr="003E7690" w:rsidTr="00B628E4">
              <w:trPr>
                <w:tblCellSpacing w:w="0" w:type="dxa"/>
              </w:trPr>
              <w:tc>
                <w:tcPr>
                  <w:tcW w:w="949" w:type="pct"/>
                </w:tcPr>
                <w:p w:rsidR="006E5E1A" w:rsidRPr="003E7690" w:rsidRDefault="006E5E1A" w:rsidP="00D50641">
                  <w:pPr>
                    <w:spacing w:after="0" w:line="24" w:lineRule="atLeast"/>
                    <w:ind w:right="142"/>
                    <w:rPr>
                      <w:rFonts w:eastAsia="Times New Roman" w:cs="Times New Roman"/>
                      <w:b/>
                      <w:sz w:val="20"/>
                      <w:szCs w:val="20"/>
                      <w:lang w:eastAsia="hu-HU"/>
                    </w:rPr>
                  </w:pPr>
                  <w:proofErr w:type="spellStart"/>
                  <w:r w:rsidRPr="003E7690">
                    <w:rPr>
                      <w:rFonts w:eastAsia="Times New Roman" w:cs="Times New Roman"/>
                      <w:b/>
                      <w:sz w:val="20"/>
                      <w:szCs w:val="20"/>
                      <w:lang w:eastAsia="hu-HU"/>
                    </w:rPr>
                    <w:t>Nationality</w:t>
                  </w:r>
                  <w:proofErr w:type="spellEnd"/>
                  <w:r w:rsidRPr="003E7690">
                    <w:rPr>
                      <w:rFonts w:eastAsia="Times New Roman" w:cs="Times New Roman"/>
                      <w:b/>
                      <w:sz w:val="20"/>
                      <w:szCs w:val="20"/>
                      <w:lang w:eastAsia="hu-HU"/>
                    </w:rPr>
                    <w:t>:</w:t>
                  </w:r>
                </w:p>
              </w:tc>
              <w:tc>
                <w:tcPr>
                  <w:tcW w:w="4051" w:type="pct"/>
                  <w:gridSpan w:val="2"/>
                </w:tcPr>
                <w:p w:rsidR="006E5E1A" w:rsidRPr="003E7690" w:rsidRDefault="006E5E1A" w:rsidP="006E5E1A">
                  <w:pPr>
                    <w:spacing w:after="0" w:line="24" w:lineRule="atLeast"/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</w:pPr>
                  <w:proofErr w:type="spellStart"/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Hungarian</w:t>
                  </w:r>
                  <w:proofErr w:type="spellEnd"/>
                </w:p>
              </w:tc>
            </w:tr>
            <w:tr w:rsidR="00C04162" w:rsidRPr="003E7690" w:rsidTr="00B628E4">
              <w:trPr>
                <w:tblCellSpacing w:w="0" w:type="dxa"/>
              </w:trPr>
              <w:tc>
                <w:tcPr>
                  <w:tcW w:w="949" w:type="pct"/>
                </w:tcPr>
                <w:p w:rsidR="00C04162" w:rsidRPr="003E7690" w:rsidRDefault="00C04162" w:rsidP="00C04162">
                  <w:pPr>
                    <w:spacing w:after="0" w:line="24" w:lineRule="atLeast"/>
                    <w:ind w:right="142"/>
                    <w:rPr>
                      <w:rFonts w:eastAsia="Times New Roman" w:cs="Times New Roman"/>
                      <w:b/>
                      <w:sz w:val="20"/>
                      <w:szCs w:val="20"/>
                      <w:lang w:eastAsia="hu-HU"/>
                    </w:rPr>
                  </w:pPr>
                  <w:r w:rsidRPr="003E7690">
                    <w:rPr>
                      <w:rFonts w:eastAsia="Times New Roman" w:cs="Times New Roman"/>
                      <w:b/>
                      <w:sz w:val="20"/>
                      <w:szCs w:val="20"/>
                      <w:lang w:eastAsia="hu-HU"/>
                    </w:rPr>
                    <w:t>Marital status:</w:t>
                  </w:r>
                </w:p>
              </w:tc>
              <w:tc>
                <w:tcPr>
                  <w:tcW w:w="4051" w:type="pct"/>
                  <w:gridSpan w:val="2"/>
                </w:tcPr>
                <w:p w:rsidR="00C04162" w:rsidRPr="003E7690" w:rsidRDefault="00C04162" w:rsidP="006E5E1A">
                  <w:pPr>
                    <w:spacing w:after="0" w:line="24" w:lineRule="atLeast"/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</w:pPr>
                  <w:proofErr w:type="spellStart"/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married</w:t>
                  </w:r>
                  <w:proofErr w:type="spellEnd"/>
                </w:p>
              </w:tc>
            </w:tr>
            <w:tr w:rsidR="00D50641" w:rsidRPr="003E7690" w:rsidTr="00B628E4">
              <w:trPr>
                <w:tblCellSpacing w:w="0" w:type="dxa"/>
              </w:trPr>
              <w:tc>
                <w:tcPr>
                  <w:tcW w:w="949" w:type="pct"/>
                  <w:hideMark/>
                </w:tcPr>
                <w:p w:rsidR="00F619B2" w:rsidRPr="003E7690" w:rsidRDefault="00991643" w:rsidP="00D50641">
                  <w:pPr>
                    <w:spacing w:after="0" w:line="24" w:lineRule="atLeast"/>
                    <w:ind w:right="142"/>
                    <w:rPr>
                      <w:rFonts w:eastAsia="Times New Roman" w:cs="Times New Roman"/>
                      <w:b/>
                      <w:sz w:val="20"/>
                      <w:szCs w:val="20"/>
                      <w:lang w:eastAsia="hu-HU"/>
                    </w:rPr>
                  </w:pPr>
                  <w:proofErr w:type="spellStart"/>
                  <w:r w:rsidRPr="003E7690">
                    <w:rPr>
                      <w:rFonts w:eastAsia="Times New Roman" w:cs="Times New Roman"/>
                      <w:b/>
                      <w:sz w:val="20"/>
                      <w:szCs w:val="20"/>
                      <w:lang w:eastAsia="hu-HU"/>
                    </w:rPr>
                    <w:t>Languages</w:t>
                  </w:r>
                  <w:proofErr w:type="spellEnd"/>
                  <w:r w:rsidRPr="003E7690">
                    <w:rPr>
                      <w:rFonts w:eastAsia="Times New Roman" w:cs="Times New Roman"/>
                      <w:b/>
                      <w:sz w:val="20"/>
                      <w:szCs w:val="20"/>
                      <w:lang w:eastAsia="hu-HU"/>
                    </w:rPr>
                    <w:t>:</w:t>
                  </w:r>
                </w:p>
              </w:tc>
              <w:tc>
                <w:tcPr>
                  <w:tcW w:w="4051" w:type="pct"/>
                  <w:gridSpan w:val="2"/>
                  <w:hideMark/>
                </w:tcPr>
                <w:p w:rsidR="001440DC" w:rsidRPr="003E7690" w:rsidRDefault="001440DC" w:rsidP="00D50641">
                  <w:pPr>
                    <w:spacing w:after="0" w:line="24" w:lineRule="atLeast"/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</w:pPr>
                  <w:proofErr w:type="spellStart"/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Hungarian</w:t>
                  </w:r>
                  <w:proofErr w:type="spellEnd"/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 xml:space="preserve"> (</w:t>
                  </w:r>
                  <w:proofErr w:type="spellStart"/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mother</w:t>
                  </w:r>
                  <w:proofErr w:type="spellEnd"/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tongue</w:t>
                  </w:r>
                  <w:proofErr w:type="spellEnd"/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)</w:t>
                  </w:r>
                </w:p>
                <w:p w:rsidR="001440DC" w:rsidRPr="003E7690" w:rsidRDefault="00F619B2" w:rsidP="001440DC">
                  <w:pPr>
                    <w:spacing w:after="0" w:line="24" w:lineRule="atLeast"/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</w:pPr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English (</w:t>
                  </w:r>
                  <w:proofErr w:type="spellStart"/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intermediate</w:t>
                  </w:r>
                  <w:proofErr w:type="spellEnd"/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)</w:t>
                  </w:r>
                </w:p>
                <w:p w:rsidR="00F619B2" w:rsidRPr="003E7690" w:rsidRDefault="00D50641" w:rsidP="001440DC">
                  <w:pPr>
                    <w:spacing w:after="0" w:line="24" w:lineRule="atLeast"/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</w:pPr>
                  <w:proofErr w:type="spellStart"/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S</w:t>
                  </w:r>
                  <w:r w:rsidR="00F619B2"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panish</w:t>
                  </w:r>
                  <w:proofErr w:type="spellEnd"/>
                  <w:r w:rsidR="00F619B2"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 xml:space="preserve"> (</w:t>
                  </w:r>
                  <w:proofErr w:type="spellStart"/>
                  <w:r w:rsidR="00F619B2"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basic</w:t>
                  </w:r>
                  <w:proofErr w:type="spellEnd"/>
                  <w:r w:rsidR="00F619B2"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)</w:t>
                  </w:r>
                </w:p>
              </w:tc>
            </w:tr>
            <w:tr w:rsidR="00991643" w:rsidRPr="003E7690" w:rsidTr="00B628E4">
              <w:trPr>
                <w:tblCellSpacing w:w="0" w:type="dxa"/>
              </w:trPr>
              <w:tc>
                <w:tcPr>
                  <w:tcW w:w="949" w:type="pct"/>
                  <w:vAlign w:val="center"/>
                </w:tcPr>
                <w:p w:rsidR="00991643" w:rsidRPr="003E7690" w:rsidRDefault="00991643" w:rsidP="00D50641">
                  <w:pPr>
                    <w:spacing w:after="0" w:line="24" w:lineRule="atLeast"/>
                    <w:ind w:right="142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4050" w:type="pct"/>
                  <w:gridSpan w:val="2"/>
                  <w:vAlign w:val="center"/>
                </w:tcPr>
                <w:p w:rsidR="00991643" w:rsidRPr="003E7690" w:rsidRDefault="00991643" w:rsidP="00D50641">
                  <w:pPr>
                    <w:spacing w:after="0" w:line="24" w:lineRule="atLeast"/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991643" w:rsidRPr="003E7690" w:rsidTr="00B628E4">
              <w:trPr>
                <w:tblCellSpacing w:w="0" w:type="dxa"/>
              </w:trPr>
              <w:tc>
                <w:tcPr>
                  <w:tcW w:w="949" w:type="pct"/>
                  <w:vAlign w:val="center"/>
                </w:tcPr>
                <w:p w:rsidR="00991643" w:rsidRPr="003E7690" w:rsidRDefault="00991643" w:rsidP="00D50641">
                  <w:pPr>
                    <w:spacing w:after="0" w:line="240" w:lineRule="auto"/>
                    <w:ind w:right="142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3E7690">
                    <w:rPr>
                      <w:rFonts w:cs="Times New Roman"/>
                      <w:b/>
                      <w:sz w:val="20"/>
                      <w:szCs w:val="20"/>
                    </w:rPr>
                    <w:t>Qualifications</w:t>
                  </w:r>
                  <w:proofErr w:type="spellEnd"/>
                  <w:r w:rsidR="00D465F5" w:rsidRPr="003E7690">
                    <w:rPr>
                      <w:rFonts w:cs="Times New Roman"/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4051" w:type="pct"/>
                  <w:gridSpan w:val="2"/>
                  <w:vAlign w:val="center"/>
                </w:tcPr>
                <w:p w:rsidR="00991643" w:rsidRPr="003E7690" w:rsidRDefault="00991643" w:rsidP="00D50641">
                  <w:pPr>
                    <w:spacing w:after="0" w:line="24" w:lineRule="atLeast"/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991643" w:rsidRPr="003E7690" w:rsidTr="00B628E4">
              <w:trPr>
                <w:tblCellSpacing w:w="0" w:type="dxa"/>
              </w:trPr>
              <w:tc>
                <w:tcPr>
                  <w:tcW w:w="949" w:type="pct"/>
                </w:tcPr>
                <w:p w:rsidR="00991643" w:rsidRPr="003E7690" w:rsidRDefault="00991643" w:rsidP="00DF732C">
                  <w:pPr>
                    <w:spacing w:after="0" w:line="24" w:lineRule="atLeast"/>
                    <w:ind w:right="142"/>
                    <w:jc w:val="right"/>
                    <w:rPr>
                      <w:rFonts w:eastAsia="Times New Roman" w:cs="Times New Roman"/>
                      <w:bCs/>
                      <w:sz w:val="20"/>
                      <w:szCs w:val="20"/>
                      <w:lang w:eastAsia="hu-HU"/>
                    </w:rPr>
                  </w:pPr>
                  <w:r w:rsidRPr="003E7690">
                    <w:rPr>
                      <w:rFonts w:eastAsia="Times New Roman" w:cs="Times New Roman"/>
                      <w:bCs/>
                      <w:sz w:val="20"/>
                      <w:szCs w:val="20"/>
                      <w:lang w:eastAsia="hu-HU"/>
                    </w:rPr>
                    <w:t>2007:</w:t>
                  </w:r>
                </w:p>
              </w:tc>
              <w:tc>
                <w:tcPr>
                  <w:tcW w:w="4051" w:type="pct"/>
                  <w:gridSpan w:val="2"/>
                  <w:vAlign w:val="center"/>
                </w:tcPr>
                <w:p w:rsidR="00991643" w:rsidRPr="003E7690" w:rsidRDefault="00991643" w:rsidP="005A403D">
                  <w:pPr>
                    <w:spacing w:after="0" w:line="24" w:lineRule="atLeast"/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</w:pPr>
                  <w:proofErr w:type="spellStart"/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Ph</w:t>
                  </w:r>
                  <w:proofErr w:type="gramStart"/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.D</w:t>
                  </w:r>
                  <w:proofErr w:type="spellEnd"/>
                  <w:proofErr w:type="gramEnd"/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. (</w:t>
                  </w:r>
                  <w:proofErr w:type="spellStart"/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Environmental</w:t>
                  </w:r>
                  <w:proofErr w:type="spellEnd"/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Sciences</w:t>
                  </w:r>
                  <w:proofErr w:type="spellEnd"/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 xml:space="preserve">, </w:t>
                  </w:r>
                  <w:proofErr w:type="spellStart"/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Hydrobiology</w:t>
                  </w:r>
                  <w:proofErr w:type="spellEnd"/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 xml:space="preserve">) </w:t>
                  </w:r>
                </w:p>
              </w:tc>
            </w:tr>
            <w:tr w:rsidR="00991643" w:rsidRPr="003E7690" w:rsidTr="00B628E4">
              <w:trPr>
                <w:tblCellSpacing w:w="0" w:type="dxa"/>
              </w:trPr>
              <w:tc>
                <w:tcPr>
                  <w:tcW w:w="949" w:type="pct"/>
                </w:tcPr>
                <w:p w:rsidR="00991643" w:rsidRPr="003E7690" w:rsidRDefault="00991643" w:rsidP="00DF732C">
                  <w:pPr>
                    <w:spacing w:after="0" w:line="24" w:lineRule="atLeast"/>
                    <w:ind w:right="142"/>
                    <w:jc w:val="right"/>
                    <w:rPr>
                      <w:rFonts w:eastAsia="Times New Roman" w:cs="Times New Roman"/>
                      <w:bCs/>
                      <w:sz w:val="20"/>
                      <w:szCs w:val="20"/>
                      <w:lang w:eastAsia="hu-HU"/>
                    </w:rPr>
                  </w:pPr>
                  <w:r w:rsidRPr="003E7690">
                    <w:rPr>
                      <w:rFonts w:eastAsia="Times New Roman" w:cs="Times New Roman"/>
                      <w:bCs/>
                      <w:sz w:val="20"/>
                      <w:szCs w:val="20"/>
                      <w:lang w:eastAsia="hu-HU"/>
                    </w:rPr>
                    <w:t>2003:</w:t>
                  </w:r>
                </w:p>
              </w:tc>
              <w:tc>
                <w:tcPr>
                  <w:tcW w:w="4051" w:type="pct"/>
                  <w:gridSpan w:val="2"/>
                  <w:vAlign w:val="center"/>
                </w:tcPr>
                <w:p w:rsidR="00DF732C" w:rsidRPr="003E7690" w:rsidRDefault="00991643" w:rsidP="00170197">
                  <w:pPr>
                    <w:spacing w:after="0" w:line="24" w:lineRule="atLeast"/>
                    <w:rPr>
                      <w:rFonts w:cs="Times New Roman"/>
                      <w:sz w:val="20"/>
                      <w:szCs w:val="20"/>
                    </w:rPr>
                  </w:pPr>
                  <w:proofErr w:type="spellStart"/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fishery</w:t>
                  </w:r>
                  <w:proofErr w:type="spellEnd"/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engineer</w:t>
                  </w:r>
                  <w:proofErr w:type="spellEnd"/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 xml:space="preserve"> </w:t>
                  </w:r>
                  <w:r w:rsidRPr="003E7690">
                    <w:rPr>
                      <w:rFonts w:cs="Times New Roman"/>
                      <w:sz w:val="20"/>
                      <w:szCs w:val="20"/>
                    </w:rPr>
                    <w:t>(</w:t>
                  </w:r>
                  <w:proofErr w:type="spellStart"/>
                  <w:r w:rsidRPr="003E7690">
                    <w:rPr>
                      <w:rFonts w:cs="Times New Roman"/>
                      <w:sz w:val="20"/>
                      <w:szCs w:val="20"/>
                    </w:rPr>
                    <w:t>M</w:t>
                  </w:r>
                  <w:proofErr w:type="gramStart"/>
                  <w:r w:rsidR="00170197" w:rsidRPr="003E7690">
                    <w:rPr>
                      <w:rFonts w:cs="Times New Roman"/>
                      <w:sz w:val="20"/>
                      <w:szCs w:val="20"/>
                    </w:rPr>
                    <w:t>.S</w:t>
                  </w:r>
                  <w:r w:rsidRPr="003E7690">
                    <w:rPr>
                      <w:rFonts w:cs="Times New Roman"/>
                      <w:sz w:val="20"/>
                      <w:szCs w:val="20"/>
                    </w:rPr>
                    <w:t>c</w:t>
                  </w:r>
                  <w:proofErr w:type="spellEnd"/>
                  <w:proofErr w:type="gramEnd"/>
                  <w:r w:rsidR="00170197" w:rsidRPr="003E7690">
                    <w:rPr>
                      <w:rFonts w:cs="Times New Roman"/>
                      <w:sz w:val="20"/>
                      <w:szCs w:val="20"/>
                    </w:rPr>
                    <w:t>.</w:t>
                  </w:r>
                  <w:r w:rsidRPr="003E7690">
                    <w:rPr>
                      <w:rFonts w:cs="Times New Roman"/>
                      <w:sz w:val="20"/>
                      <w:szCs w:val="20"/>
                    </w:rPr>
                    <w:t>)</w:t>
                  </w:r>
                </w:p>
              </w:tc>
            </w:tr>
            <w:tr w:rsidR="00DF732C" w:rsidRPr="003E7690" w:rsidTr="00B628E4">
              <w:trPr>
                <w:tblCellSpacing w:w="0" w:type="dxa"/>
              </w:trPr>
              <w:tc>
                <w:tcPr>
                  <w:tcW w:w="949" w:type="pct"/>
                </w:tcPr>
                <w:p w:rsidR="00DF732C" w:rsidRPr="003E7690" w:rsidRDefault="00DF732C" w:rsidP="00DF732C">
                  <w:pPr>
                    <w:spacing w:after="0" w:line="24" w:lineRule="atLeast"/>
                    <w:ind w:right="142"/>
                    <w:jc w:val="right"/>
                    <w:rPr>
                      <w:rFonts w:eastAsia="Times New Roman" w:cs="Times New Roman"/>
                      <w:bCs/>
                      <w:sz w:val="20"/>
                      <w:szCs w:val="20"/>
                      <w:lang w:eastAsia="hu-HU"/>
                    </w:rPr>
                  </w:pPr>
                  <w:r w:rsidRPr="003E7690">
                    <w:rPr>
                      <w:rFonts w:eastAsia="Times New Roman" w:cs="Times New Roman"/>
                      <w:bCs/>
                      <w:sz w:val="20"/>
                      <w:szCs w:val="20"/>
                      <w:lang w:eastAsia="hu-HU"/>
                    </w:rPr>
                    <w:t>2002:</w:t>
                  </w:r>
                </w:p>
              </w:tc>
              <w:tc>
                <w:tcPr>
                  <w:tcW w:w="4051" w:type="pct"/>
                  <w:gridSpan w:val="2"/>
                  <w:vAlign w:val="center"/>
                </w:tcPr>
                <w:p w:rsidR="00DF732C" w:rsidRPr="003E7690" w:rsidRDefault="00DF732C" w:rsidP="00D50641">
                  <w:pPr>
                    <w:spacing w:after="0" w:line="24" w:lineRule="atLeast"/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</w:pPr>
                  <w:proofErr w:type="spellStart"/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fishing</w:t>
                  </w:r>
                  <w:proofErr w:type="spellEnd"/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gear</w:t>
                  </w:r>
                  <w:proofErr w:type="spellEnd"/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 xml:space="preserve"> operator</w:t>
                  </w:r>
                </w:p>
              </w:tc>
            </w:tr>
            <w:tr w:rsidR="00991643" w:rsidRPr="003E7690" w:rsidTr="00B628E4">
              <w:trPr>
                <w:tblCellSpacing w:w="0" w:type="dxa"/>
              </w:trPr>
              <w:tc>
                <w:tcPr>
                  <w:tcW w:w="949" w:type="pct"/>
                </w:tcPr>
                <w:p w:rsidR="00991643" w:rsidRPr="003E7690" w:rsidRDefault="00991643" w:rsidP="00DF732C">
                  <w:pPr>
                    <w:spacing w:after="0" w:line="24" w:lineRule="atLeast"/>
                    <w:ind w:right="142"/>
                    <w:jc w:val="right"/>
                    <w:rPr>
                      <w:rFonts w:eastAsia="Times New Roman" w:cs="Times New Roman"/>
                      <w:bCs/>
                      <w:sz w:val="20"/>
                      <w:szCs w:val="20"/>
                      <w:lang w:eastAsia="hu-HU"/>
                    </w:rPr>
                  </w:pPr>
                  <w:r w:rsidRPr="003E7690">
                    <w:rPr>
                      <w:rFonts w:eastAsia="Times New Roman" w:cs="Times New Roman"/>
                      <w:bCs/>
                      <w:sz w:val="20"/>
                      <w:szCs w:val="20"/>
                      <w:lang w:eastAsia="hu-HU"/>
                    </w:rPr>
                    <w:t>2001:</w:t>
                  </w:r>
                </w:p>
              </w:tc>
              <w:tc>
                <w:tcPr>
                  <w:tcW w:w="4051" w:type="pct"/>
                  <w:gridSpan w:val="2"/>
                  <w:vAlign w:val="center"/>
                </w:tcPr>
                <w:p w:rsidR="00991643" w:rsidRPr="003E7690" w:rsidRDefault="00170197" w:rsidP="00D50641">
                  <w:pPr>
                    <w:spacing w:after="0" w:line="24" w:lineRule="atLeast"/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</w:pPr>
                  <w:proofErr w:type="spellStart"/>
                  <w:r w:rsidRPr="003E7690">
                    <w:rPr>
                      <w:rFonts w:cs="Times New Roman"/>
                      <w:sz w:val="20"/>
                      <w:szCs w:val="20"/>
                    </w:rPr>
                    <w:t>biologist</w:t>
                  </w:r>
                  <w:proofErr w:type="spellEnd"/>
                  <w:r w:rsidRPr="003E7690">
                    <w:rPr>
                      <w:rFonts w:cs="Times New Roman"/>
                      <w:sz w:val="20"/>
                      <w:szCs w:val="20"/>
                    </w:rPr>
                    <w:t>/</w:t>
                  </w:r>
                  <w:proofErr w:type="spellStart"/>
                  <w:r w:rsidRPr="003E7690">
                    <w:rPr>
                      <w:rFonts w:cs="Times New Roman"/>
                      <w:sz w:val="20"/>
                      <w:szCs w:val="20"/>
                    </w:rPr>
                    <w:t>ecologist</w:t>
                  </w:r>
                  <w:proofErr w:type="spellEnd"/>
                  <w:r w:rsidRPr="003E7690">
                    <w:rPr>
                      <w:rFonts w:cs="Times New Roman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3E7690">
                    <w:rPr>
                      <w:rFonts w:cs="Times New Roman"/>
                      <w:sz w:val="20"/>
                      <w:szCs w:val="20"/>
                    </w:rPr>
                    <w:t>M.S</w:t>
                  </w:r>
                  <w:r w:rsidR="00991643" w:rsidRPr="003E7690">
                    <w:rPr>
                      <w:rFonts w:cs="Times New Roman"/>
                      <w:sz w:val="20"/>
                      <w:szCs w:val="20"/>
                    </w:rPr>
                    <w:t>c</w:t>
                  </w:r>
                  <w:proofErr w:type="spellEnd"/>
                  <w:r w:rsidRPr="003E7690">
                    <w:rPr>
                      <w:rFonts w:cs="Times New Roman"/>
                      <w:sz w:val="20"/>
                      <w:szCs w:val="20"/>
                    </w:rPr>
                    <w:t>.</w:t>
                  </w:r>
                  <w:r w:rsidR="00991643" w:rsidRPr="003E7690">
                    <w:rPr>
                      <w:rFonts w:cs="Times New Roman"/>
                      <w:sz w:val="20"/>
                      <w:szCs w:val="20"/>
                    </w:rPr>
                    <w:t>)</w:t>
                  </w:r>
                </w:p>
              </w:tc>
            </w:tr>
            <w:tr w:rsidR="00991643" w:rsidRPr="003E7690" w:rsidTr="00B628E4">
              <w:trPr>
                <w:tblCellSpacing w:w="0" w:type="dxa"/>
              </w:trPr>
              <w:tc>
                <w:tcPr>
                  <w:tcW w:w="949" w:type="pct"/>
                  <w:vAlign w:val="center"/>
                </w:tcPr>
                <w:p w:rsidR="00991643" w:rsidRPr="003E7690" w:rsidRDefault="00991643" w:rsidP="00D50641">
                  <w:pPr>
                    <w:spacing w:after="0" w:line="24" w:lineRule="atLeast"/>
                    <w:ind w:right="142"/>
                    <w:rPr>
                      <w:rFonts w:eastAsia="Times New Roman" w:cs="Times New Roman"/>
                      <w:bCs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4051" w:type="pct"/>
                  <w:gridSpan w:val="2"/>
                  <w:vAlign w:val="center"/>
                </w:tcPr>
                <w:p w:rsidR="00991643" w:rsidRPr="003E7690" w:rsidRDefault="00991643" w:rsidP="00D50641">
                  <w:pPr>
                    <w:spacing w:after="0" w:line="24" w:lineRule="atLeast"/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991643" w:rsidRPr="003E7690" w:rsidTr="00B628E4">
              <w:trPr>
                <w:tblCellSpacing w:w="0" w:type="dxa"/>
              </w:trPr>
              <w:tc>
                <w:tcPr>
                  <w:tcW w:w="949" w:type="pct"/>
                  <w:vAlign w:val="center"/>
                </w:tcPr>
                <w:p w:rsidR="00991643" w:rsidRPr="003E7690" w:rsidRDefault="00991643" w:rsidP="006E5E1A">
                  <w:pPr>
                    <w:spacing w:after="0" w:line="240" w:lineRule="auto"/>
                    <w:ind w:right="142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hu-HU"/>
                    </w:rPr>
                  </w:pPr>
                  <w:proofErr w:type="spellStart"/>
                  <w:r w:rsidRPr="003E7690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hu-HU"/>
                    </w:rPr>
                    <w:t>Educations</w:t>
                  </w:r>
                  <w:proofErr w:type="spellEnd"/>
                  <w:r w:rsidRPr="003E7690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hu-HU"/>
                    </w:rPr>
                    <w:t>:</w:t>
                  </w:r>
                </w:p>
              </w:tc>
              <w:tc>
                <w:tcPr>
                  <w:tcW w:w="4051" w:type="pct"/>
                  <w:gridSpan w:val="2"/>
                  <w:vAlign w:val="center"/>
                </w:tcPr>
                <w:p w:rsidR="00991643" w:rsidRPr="003E7690" w:rsidRDefault="00991643" w:rsidP="006E5E1A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991643" w:rsidRPr="003E7690" w:rsidTr="00B628E4">
              <w:trPr>
                <w:trHeight w:val="420"/>
                <w:tblCellSpacing w:w="0" w:type="dxa"/>
              </w:trPr>
              <w:tc>
                <w:tcPr>
                  <w:tcW w:w="949" w:type="pct"/>
                </w:tcPr>
                <w:p w:rsidR="00991643" w:rsidRPr="003E7690" w:rsidRDefault="00991643" w:rsidP="006E5E1A">
                  <w:pPr>
                    <w:spacing w:after="0" w:line="240" w:lineRule="auto"/>
                    <w:ind w:right="142"/>
                    <w:jc w:val="right"/>
                    <w:rPr>
                      <w:rFonts w:eastAsia="Times New Roman" w:cs="Times New Roman"/>
                      <w:bCs/>
                      <w:sz w:val="20"/>
                      <w:szCs w:val="20"/>
                      <w:lang w:eastAsia="hu-HU"/>
                    </w:rPr>
                  </w:pPr>
                  <w:r w:rsidRPr="003E7690">
                    <w:rPr>
                      <w:rFonts w:eastAsia="Times New Roman" w:cs="Times New Roman"/>
                      <w:bCs/>
                      <w:sz w:val="20"/>
                      <w:szCs w:val="20"/>
                      <w:lang w:eastAsia="hu-HU"/>
                    </w:rPr>
                    <w:t>2002–2005:</w:t>
                  </w:r>
                </w:p>
              </w:tc>
              <w:tc>
                <w:tcPr>
                  <w:tcW w:w="4051" w:type="pct"/>
                  <w:gridSpan w:val="2"/>
                </w:tcPr>
                <w:p w:rsidR="00991643" w:rsidRPr="003E7690" w:rsidRDefault="00991643" w:rsidP="006E5E1A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</w:pPr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 xml:space="preserve">University of Debrecen, </w:t>
                  </w:r>
                  <w:proofErr w:type="spellStart"/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Department</w:t>
                  </w:r>
                  <w:proofErr w:type="spellEnd"/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 xml:space="preserve"> of </w:t>
                  </w:r>
                  <w:proofErr w:type="spellStart"/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Hydrobiology</w:t>
                  </w:r>
                  <w:proofErr w:type="spellEnd"/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 xml:space="preserve">, </w:t>
                  </w:r>
                  <w:proofErr w:type="spellStart"/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Postgraduate</w:t>
                  </w:r>
                  <w:proofErr w:type="spellEnd"/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 xml:space="preserve"> </w:t>
                  </w:r>
                  <w:r w:rsidR="00E65A2F"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studies</w:t>
                  </w:r>
                  <w:proofErr w:type="spellEnd"/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for</w:t>
                  </w:r>
                  <w:proofErr w:type="spellEnd"/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the</w:t>
                  </w:r>
                  <w:proofErr w:type="spellEnd"/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Ph</w:t>
                  </w:r>
                  <w:proofErr w:type="gramStart"/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.D</w:t>
                  </w:r>
                  <w:proofErr w:type="spellEnd"/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.</w:t>
                  </w:r>
                  <w:proofErr w:type="gramEnd"/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degree</w:t>
                  </w:r>
                  <w:proofErr w:type="spellEnd"/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 xml:space="preserve"> </w:t>
                  </w:r>
                </w:p>
              </w:tc>
            </w:tr>
            <w:tr w:rsidR="00DF732C" w:rsidRPr="003E7690" w:rsidTr="00B628E4">
              <w:trPr>
                <w:tblCellSpacing w:w="0" w:type="dxa"/>
              </w:trPr>
              <w:tc>
                <w:tcPr>
                  <w:tcW w:w="949" w:type="pct"/>
                  <w:hideMark/>
                </w:tcPr>
                <w:p w:rsidR="00991643" w:rsidRPr="003E7690" w:rsidRDefault="00991643" w:rsidP="006E5E1A">
                  <w:pPr>
                    <w:spacing w:after="0" w:line="240" w:lineRule="auto"/>
                    <w:ind w:right="142"/>
                    <w:jc w:val="right"/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</w:pPr>
                  <w:r w:rsidRPr="003E7690">
                    <w:rPr>
                      <w:rFonts w:eastAsia="Times New Roman" w:cs="Times New Roman"/>
                      <w:bCs/>
                      <w:sz w:val="20"/>
                      <w:szCs w:val="20"/>
                      <w:lang w:eastAsia="hu-HU"/>
                    </w:rPr>
                    <w:t>2002:</w:t>
                  </w:r>
                </w:p>
              </w:tc>
              <w:tc>
                <w:tcPr>
                  <w:tcW w:w="4051" w:type="pct"/>
                  <w:gridSpan w:val="2"/>
                  <w:hideMark/>
                </w:tcPr>
                <w:p w:rsidR="00991643" w:rsidRPr="003E7690" w:rsidRDefault="00991643" w:rsidP="006E5E1A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</w:pPr>
                  <w:proofErr w:type="spellStart"/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Electric</w:t>
                  </w:r>
                  <w:proofErr w:type="spellEnd"/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fishing</w:t>
                  </w:r>
                  <w:proofErr w:type="spellEnd"/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 w:rsidR="00DF732C"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gear</w:t>
                  </w:r>
                  <w:proofErr w:type="spellEnd"/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 xml:space="preserve"> operator </w:t>
                  </w:r>
                  <w:proofErr w:type="spellStart"/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training</w:t>
                  </w:r>
                  <w:proofErr w:type="spellEnd"/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 xml:space="preserve"> </w:t>
                  </w:r>
                </w:p>
              </w:tc>
            </w:tr>
            <w:tr w:rsidR="00DF732C" w:rsidRPr="003E7690" w:rsidTr="00B628E4">
              <w:trPr>
                <w:tblCellSpacing w:w="0" w:type="dxa"/>
              </w:trPr>
              <w:tc>
                <w:tcPr>
                  <w:tcW w:w="949" w:type="pct"/>
                  <w:hideMark/>
                </w:tcPr>
                <w:p w:rsidR="00991643" w:rsidRPr="003E7690" w:rsidRDefault="00991643" w:rsidP="006E5E1A">
                  <w:pPr>
                    <w:spacing w:after="0" w:line="240" w:lineRule="auto"/>
                    <w:ind w:right="142"/>
                    <w:jc w:val="right"/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</w:pPr>
                  <w:r w:rsidRPr="003E7690">
                    <w:rPr>
                      <w:rFonts w:eastAsia="Times New Roman" w:cs="Times New Roman"/>
                      <w:bCs/>
                      <w:sz w:val="20"/>
                      <w:szCs w:val="20"/>
                      <w:lang w:eastAsia="hu-HU"/>
                    </w:rPr>
                    <w:t>2001–2003:</w:t>
                  </w:r>
                </w:p>
              </w:tc>
              <w:tc>
                <w:tcPr>
                  <w:tcW w:w="4051" w:type="pct"/>
                  <w:gridSpan w:val="2"/>
                  <w:hideMark/>
                </w:tcPr>
                <w:p w:rsidR="00991643" w:rsidRPr="003E7690" w:rsidRDefault="00991643" w:rsidP="006E5E1A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</w:pPr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University of Debrecen, Ce</w:t>
                  </w:r>
                  <w:r w:rsidR="000351F1"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 xml:space="preserve">ntre of </w:t>
                  </w:r>
                  <w:proofErr w:type="spellStart"/>
                  <w:r w:rsidR="000351F1"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Agricultural</w:t>
                  </w:r>
                  <w:proofErr w:type="spellEnd"/>
                  <w:r w:rsidR="000351F1"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 w:rsidR="000351F1"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Sciences</w:t>
                  </w:r>
                  <w:proofErr w:type="spellEnd"/>
                  <w:r w:rsidR="000351F1"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 xml:space="preserve">, </w:t>
                  </w:r>
                  <w:proofErr w:type="spellStart"/>
                  <w:r w:rsidR="000351F1"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g</w:t>
                  </w:r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raduation</w:t>
                  </w:r>
                  <w:proofErr w:type="spellEnd"/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 xml:space="preserve">: </w:t>
                  </w:r>
                  <w:proofErr w:type="spellStart"/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fishery</w:t>
                  </w:r>
                  <w:proofErr w:type="spellEnd"/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engineer</w:t>
                  </w:r>
                  <w:proofErr w:type="spellEnd"/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 xml:space="preserve"> </w:t>
                  </w:r>
                </w:p>
              </w:tc>
            </w:tr>
            <w:tr w:rsidR="00DF732C" w:rsidRPr="003E7690" w:rsidTr="00B628E4">
              <w:trPr>
                <w:tblCellSpacing w:w="0" w:type="dxa"/>
              </w:trPr>
              <w:tc>
                <w:tcPr>
                  <w:tcW w:w="949" w:type="pct"/>
                  <w:hideMark/>
                </w:tcPr>
                <w:p w:rsidR="00991643" w:rsidRPr="003E7690" w:rsidRDefault="00991643" w:rsidP="006E5E1A">
                  <w:pPr>
                    <w:spacing w:after="0" w:line="240" w:lineRule="auto"/>
                    <w:ind w:right="142"/>
                    <w:jc w:val="right"/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</w:pPr>
                  <w:r w:rsidRPr="003E7690">
                    <w:rPr>
                      <w:rFonts w:eastAsia="Times New Roman" w:cs="Times New Roman"/>
                      <w:bCs/>
                      <w:sz w:val="20"/>
                      <w:szCs w:val="20"/>
                      <w:lang w:eastAsia="hu-HU"/>
                    </w:rPr>
                    <w:t>1995–2001:</w:t>
                  </w:r>
                </w:p>
              </w:tc>
              <w:tc>
                <w:tcPr>
                  <w:tcW w:w="4051" w:type="pct"/>
                  <w:gridSpan w:val="2"/>
                  <w:hideMark/>
                </w:tcPr>
                <w:p w:rsidR="00991643" w:rsidRPr="003E7690" w:rsidRDefault="000351F1" w:rsidP="006E5E1A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</w:pPr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 xml:space="preserve">University of Debrecen, </w:t>
                  </w:r>
                  <w:proofErr w:type="spellStart"/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g</w:t>
                  </w:r>
                  <w:r w:rsidR="00991643"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raduation</w:t>
                  </w:r>
                  <w:proofErr w:type="spellEnd"/>
                  <w:r w:rsidR="00991643"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 xml:space="preserve">: </w:t>
                  </w:r>
                  <w:proofErr w:type="spellStart"/>
                  <w:r w:rsidR="00991643"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biologist-ecologist</w:t>
                  </w:r>
                  <w:proofErr w:type="spellEnd"/>
                  <w:r w:rsidR="00991643"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 xml:space="preserve"> </w:t>
                  </w:r>
                </w:p>
              </w:tc>
            </w:tr>
            <w:tr w:rsidR="00DF732C" w:rsidRPr="003E7690" w:rsidTr="00B628E4">
              <w:trPr>
                <w:tblCellSpacing w:w="0" w:type="dxa"/>
              </w:trPr>
              <w:tc>
                <w:tcPr>
                  <w:tcW w:w="949" w:type="pct"/>
                  <w:hideMark/>
                </w:tcPr>
                <w:p w:rsidR="00991643" w:rsidRPr="003E7690" w:rsidRDefault="00991643" w:rsidP="006E5E1A">
                  <w:pPr>
                    <w:spacing w:after="0" w:line="240" w:lineRule="auto"/>
                    <w:ind w:right="142"/>
                    <w:jc w:val="right"/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</w:pPr>
                  <w:r w:rsidRPr="003E7690">
                    <w:rPr>
                      <w:rFonts w:eastAsia="Times New Roman" w:cs="Times New Roman"/>
                      <w:bCs/>
                      <w:sz w:val="20"/>
                      <w:szCs w:val="20"/>
                      <w:lang w:eastAsia="hu-HU"/>
                    </w:rPr>
                    <w:t>1991–1995:</w:t>
                  </w:r>
                </w:p>
              </w:tc>
              <w:tc>
                <w:tcPr>
                  <w:tcW w:w="4051" w:type="pct"/>
                  <w:gridSpan w:val="2"/>
                  <w:hideMark/>
                </w:tcPr>
                <w:p w:rsidR="00991643" w:rsidRPr="003E7690" w:rsidRDefault="00991643" w:rsidP="006E5E1A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</w:pPr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 xml:space="preserve">Szent László </w:t>
                  </w:r>
                  <w:proofErr w:type="spellStart"/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Secondary</w:t>
                  </w:r>
                  <w:proofErr w:type="spellEnd"/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School</w:t>
                  </w:r>
                  <w:proofErr w:type="spellEnd"/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 xml:space="preserve">, Mezőkövesd, Hungary, </w:t>
                  </w:r>
                  <w:proofErr w:type="spellStart"/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High-school</w:t>
                  </w:r>
                  <w:proofErr w:type="spellEnd"/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graduation</w:t>
                  </w:r>
                  <w:proofErr w:type="spellEnd"/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 xml:space="preserve"> </w:t>
                  </w:r>
                </w:p>
              </w:tc>
            </w:tr>
            <w:tr w:rsidR="00BF169E" w:rsidRPr="003E7690" w:rsidTr="00B628E4">
              <w:trPr>
                <w:tblCellSpacing w:w="0" w:type="dxa"/>
              </w:trPr>
              <w:tc>
                <w:tcPr>
                  <w:tcW w:w="949" w:type="pct"/>
                </w:tcPr>
                <w:p w:rsidR="00BF169E" w:rsidRPr="003E7690" w:rsidRDefault="00BF169E" w:rsidP="006E5E1A">
                  <w:pPr>
                    <w:spacing w:after="0" w:line="240" w:lineRule="auto"/>
                    <w:ind w:right="142"/>
                    <w:jc w:val="right"/>
                    <w:rPr>
                      <w:rFonts w:eastAsia="Times New Roman" w:cs="Times New Roman"/>
                      <w:bCs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4051" w:type="pct"/>
                  <w:gridSpan w:val="2"/>
                </w:tcPr>
                <w:p w:rsidR="00BF169E" w:rsidRPr="003E7690" w:rsidRDefault="00BF169E" w:rsidP="006E5E1A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DF732C" w:rsidRPr="003E7690" w:rsidTr="00B628E4">
              <w:trPr>
                <w:tblCellSpacing w:w="0" w:type="dxa"/>
              </w:trPr>
              <w:tc>
                <w:tcPr>
                  <w:tcW w:w="949" w:type="pct"/>
                  <w:hideMark/>
                </w:tcPr>
                <w:p w:rsidR="00991643" w:rsidRPr="003E7690" w:rsidRDefault="00991643" w:rsidP="00D50641">
                  <w:pPr>
                    <w:spacing w:after="0" w:line="24" w:lineRule="atLeast"/>
                    <w:ind w:right="142"/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4051" w:type="pct"/>
                  <w:gridSpan w:val="2"/>
                  <w:hideMark/>
                </w:tcPr>
                <w:p w:rsidR="00991643" w:rsidRPr="003E7690" w:rsidRDefault="00991643" w:rsidP="00D50641">
                  <w:pPr>
                    <w:spacing w:after="0" w:line="24" w:lineRule="atLeast"/>
                    <w:ind w:left="75"/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D50641" w:rsidRPr="003E7690" w:rsidTr="00B628E4">
              <w:trPr>
                <w:tblCellSpacing w:w="0" w:type="dxa"/>
              </w:trPr>
              <w:tc>
                <w:tcPr>
                  <w:tcW w:w="949" w:type="pct"/>
                  <w:hideMark/>
                </w:tcPr>
                <w:p w:rsidR="00991643" w:rsidRPr="003E7690" w:rsidRDefault="00991643" w:rsidP="00D50641">
                  <w:pPr>
                    <w:spacing w:after="0" w:line="24" w:lineRule="atLeast"/>
                    <w:ind w:right="142"/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</w:pPr>
                  <w:proofErr w:type="spellStart"/>
                  <w:r w:rsidRPr="003E7690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hu-HU"/>
                    </w:rPr>
                    <w:t>Workplaces</w:t>
                  </w:r>
                  <w:proofErr w:type="spellEnd"/>
                  <w:r w:rsidRPr="003E7690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hu-HU"/>
                    </w:rPr>
                    <w:t>:</w:t>
                  </w:r>
                </w:p>
              </w:tc>
              <w:tc>
                <w:tcPr>
                  <w:tcW w:w="4051" w:type="pct"/>
                  <w:gridSpan w:val="2"/>
                  <w:hideMark/>
                </w:tcPr>
                <w:p w:rsidR="00991643" w:rsidRPr="003E7690" w:rsidRDefault="00991643" w:rsidP="00D50641">
                  <w:pPr>
                    <w:spacing w:after="0" w:line="24" w:lineRule="atLeast"/>
                    <w:ind w:left="75"/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D50641" w:rsidRPr="003E7690" w:rsidTr="00B628E4">
              <w:trPr>
                <w:tblCellSpacing w:w="0" w:type="dxa"/>
              </w:trPr>
              <w:tc>
                <w:tcPr>
                  <w:tcW w:w="949" w:type="pct"/>
                  <w:hideMark/>
                </w:tcPr>
                <w:p w:rsidR="00991643" w:rsidRPr="003E7690" w:rsidRDefault="00991643" w:rsidP="00DF732C">
                  <w:pPr>
                    <w:spacing w:after="0" w:line="24" w:lineRule="atLeast"/>
                    <w:ind w:right="142"/>
                    <w:jc w:val="right"/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</w:pPr>
                  <w:r w:rsidRPr="003E7690">
                    <w:rPr>
                      <w:rFonts w:eastAsia="Times New Roman" w:cs="Times New Roman"/>
                      <w:bCs/>
                      <w:sz w:val="20"/>
                      <w:szCs w:val="20"/>
                      <w:lang w:eastAsia="hu-HU"/>
                    </w:rPr>
                    <w:t>2005– :</w:t>
                  </w:r>
                </w:p>
              </w:tc>
              <w:tc>
                <w:tcPr>
                  <w:tcW w:w="4051" w:type="pct"/>
                  <w:gridSpan w:val="2"/>
                  <w:hideMark/>
                </w:tcPr>
                <w:p w:rsidR="00991643" w:rsidRPr="003E7690" w:rsidRDefault="00991643" w:rsidP="00D50641">
                  <w:pPr>
                    <w:spacing w:after="0" w:line="24" w:lineRule="atLeast"/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</w:pPr>
                  <w:proofErr w:type="spellStart"/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Hungarian</w:t>
                  </w:r>
                  <w:proofErr w:type="spellEnd"/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Academy</w:t>
                  </w:r>
                  <w:proofErr w:type="spellEnd"/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 xml:space="preserve"> of </w:t>
                  </w:r>
                  <w:proofErr w:type="spellStart"/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Sciences</w:t>
                  </w:r>
                  <w:proofErr w:type="spellEnd"/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 xml:space="preserve">, Centre </w:t>
                  </w:r>
                  <w:proofErr w:type="spellStart"/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for</w:t>
                  </w:r>
                  <w:proofErr w:type="spellEnd"/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Ecological</w:t>
                  </w:r>
                  <w:proofErr w:type="spellEnd"/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 xml:space="preserve"> Research, Balaton </w:t>
                  </w:r>
                  <w:proofErr w:type="spellStart"/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Limnological</w:t>
                  </w:r>
                  <w:proofErr w:type="spellEnd"/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 xml:space="preserve"> Institute</w:t>
                  </w:r>
                </w:p>
              </w:tc>
            </w:tr>
            <w:tr w:rsidR="00D50641" w:rsidRPr="003E7690" w:rsidTr="00B628E4">
              <w:trPr>
                <w:tblCellSpacing w:w="0" w:type="dxa"/>
              </w:trPr>
              <w:tc>
                <w:tcPr>
                  <w:tcW w:w="949" w:type="pct"/>
                </w:tcPr>
                <w:p w:rsidR="00D50641" w:rsidRPr="003E7690" w:rsidRDefault="00D50641" w:rsidP="00D50641">
                  <w:pPr>
                    <w:spacing w:after="0" w:line="24" w:lineRule="atLeast"/>
                    <w:ind w:right="142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4051" w:type="pct"/>
                  <w:gridSpan w:val="2"/>
                </w:tcPr>
                <w:p w:rsidR="00D50641" w:rsidRPr="003E7690" w:rsidRDefault="00D50641" w:rsidP="00D50641">
                  <w:pPr>
                    <w:spacing w:after="0" w:line="24" w:lineRule="atLeast"/>
                    <w:ind w:left="75"/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991643" w:rsidRPr="003E7690" w:rsidTr="00B628E4">
              <w:trPr>
                <w:tblCellSpacing w:w="0" w:type="dxa"/>
              </w:trPr>
              <w:tc>
                <w:tcPr>
                  <w:tcW w:w="1288" w:type="pct"/>
                  <w:gridSpan w:val="2"/>
                </w:tcPr>
                <w:p w:rsidR="00991643" w:rsidRPr="003E7690" w:rsidRDefault="00991643" w:rsidP="00D50641">
                  <w:pPr>
                    <w:spacing w:after="0" w:line="24" w:lineRule="atLeast"/>
                    <w:ind w:right="142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hu-HU"/>
                    </w:rPr>
                  </w:pPr>
                  <w:proofErr w:type="spellStart"/>
                  <w:r w:rsidRPr="003E7690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hu-HU"/>
                    </w:rPr>
                    <w:t>Educational</w:t>
                  </w:r>
                  <w:proofErr w:type="spellEnd"/>
                  <w:r w:rsidRPr="003E7690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 w:rsidRPr="003E7690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hu-HU"/>
                    </w:rPr>
                    <w:t>activity</w:t>
                  </w:r>
                  <w:proofErr w:type="spellEnd"/>
                  <w:r w:rsidRPr="003E7690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hu-HU"/>
                    </w:rPr>
                    <w:t>:</w:t>
                  </w:r>
                </w:p>
              </w:tc>
              <w:tc>
                <w:tcPr>
                  <w:tcW w:w="3711" w:type="pct"/>
                </w:tcPr>
                <w:p w:rsidR="00991643" w:rsidRPr="003E7690" w:rsidRDefault="00991643" w:rsidP="00D50641">
                  <w:pPr>
                    <w:spacing w:after="0" w:line="24" w:lineRule="atLeast"/>
                    <w:ind w:left="75"/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991643" w:rsidRPr="003E7690" w:rsidTr="00B628E4">
              <w:trPr>
                <w:tblCellSpacing w:w="0" w:type="dxa"/>
              </w:trPr>
              <w:tc>
                <w:tcPr>
                  <w:tcW w:w="949" w:type="pct"/>
                </w:tcPr>
                <w:p w:rsidR="00991643" w:rsidRPr="003E7690" w:rsidRDefault="00E65A2F" w:rsidP="00DF732C">
                  <w:pPr>
                    <w:spacing w:after="0" w:line="24" w:lineRule="atLeast"/>
                    <w:ind w:right="142"/>
                    <w:jc w:val="right"/>
                    <w:rPr>
                      <w:rFonts w:eastAsia="Times New Roman" w:cs="Times New Roman"/>
                      <w:bCs/>
                      <w:sz w:val="20"/>
                      <w:szCs w:val="20"/>
                      <w:lang w:eastAsia="hu-HU"/>
                    </w:rPr>
                  </w:pPr>
                  <w:r w:rsidRPr="003E7690">
                    <w:rPr>
                      <w:rFonts w:eastAsia="Times New Roman" w:cs="Times New Roman"/>
                      <w:bCs/>
                      <w:sz w:val="20"/>
                      <w:szCs w:val="20"/>
                      <w:lang w:eastAsia="hu-HU"/>
                    </w:rPr>
                    <w:t xml:space="preserve">2013: </w:t>
                  </w:r>
                </w:p>
              </w:tc>
              <w:tc>
                <w:tcPr>
                  <w:tcW w:w="4051" w:type="pct"/>
                  <w:gridSpan w:val="2"/>
                </w:tcPr>
                <w:p w:rsidR="00991643" w:rsidRPr="003E7690" w:rsidRDefault="00E65A2F" w:rsidP="00D50641">
                  <w:pPr>
                    <w:spacing w:after="0" w:line="24" w:lineRule="atLeast"/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</w:pPr>
                  <w:proofErr w:type="spellStart"/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Ichthyology</w:t>
                  </w:r>
                  <w:proofErr w:type="spellEnd"/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 xml:space="preserve"> (University of Pécs)</w:t>
                  </w:r>
                </w:p>
              </w:tc>
            </w:tr>
            <w:tr w:rsidR="00D50641" w:rsidRPr="003E7690" w:rsidTr="00B628E4">
              <w:trPr>
                <w:tblCellSpacing w:w="0" w:type="dxa"/>
              </w:trPr>
              <w:tc>
                <w:tcPr>
                  <w:tcW w:w="949" w:type="pct"/>
                </w:tcPr>
                <w:p w:rsidR="00E65A2F" w:rsidRPr="003E7690" w:rsidRDefault="00E65A2F" w:rsidP="00DF732C">
                  <w:pPr>
                    <w:spacing w:after="0" w:line="24" w:lineRule="atLeast"/>
                    <w:ind w:right="142"/>
                    <w:jc w:val="right"/>
                    <w:rPr>
                      <w:rFonts w:eastAsia="Times New Roman" w:cs="Times New Roman"/>
                      <w:bCs/>
                      <w:sz w:val="20"/>
                      <w:szCs w:val="20"/>
                      <w:lang w:eastAsia="hu-HU"/>
                    </w:rPr>
                  </w:pPr>
                  <w:r w:rsidRPr="003E7690">
                    <w:rPr>
                      <w:rFonts w:eastAsia="Times New Roman" w:cs="Times New Roman"/>
                      <w:bCs/>
                      <w:sz w:val="20"/>
                      <w:szCs w:val="20"/>
                      <w:lang w:eastAsia="hu-HU"/>
                    </w:rPr>
                    <w:t>2006:</w:t>
                  </w:r>
                </w:p>
              </w:tc>
              <w:tc>
                <w:tcPr>
                  <w:tcW w:w="4051" w:type="pct"/>
                  <w:gridSpan w:val="2"/>
                </w:tcPr>
                <w:p w:rsidR="00E65A2F" w:rsidRPr="003E7690" w:rsidRDefault="00E65A2F" w:rsidP="00D50641">
                  <w:pPr>
                    <w:spacing w:after="0" w:line="24" w:lineRule="atLeast"/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</w:pPr>
                  <w:proofErr w:type="spellStart"/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Ichthyology</w:t>
                  </w:r>
                  <w:proofErr w:type="spellEnd"/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 xml:space="preserve"> (</w:t>
                  </w:r>
                  <w:proofErr w:type="spellStart"/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special</w:t>
                  </w:r>
                  <w:proofErr w:type="spellEnd"/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collegium</w:t>
                  </w:r>
                  <w:proofErr w:type="spellEnd"/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) (University of Pécs)</w:t>
                  </w:r>
                </w:p>
              </w:tc>
            </w:tr>
            <w:tr w:rsidR="00E65A2F" w:rsidRPr="003E7690" w:rsidTr="00B628E4">
              <w:trPr>
                <w:tblCellSpacing w:w="0" w:type="dxa"/>
              </w:trPr>
              <w:tc>
                <w:tcPr>
                  <w:tcW w:w="949" w:type="pct"/>
                </w:tcPr>
                <w:p w:rsidR="00E65A2F" w:rsidRPr="003E7690" w:rsidRDefault="00E65A2F" w:rsidP="00DF732C">
                  <w:pPr>
                    <w:spacing w:after="0" w:line="24" w:lineRule="atLeast"/>
                    <w:ind w:right="142"/>
                    <w:jc w:val="right"/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</w:pPr>
                  <w:r w:rsidRPr="003E7690">
                    <w:rPr>
                      <w:rFonts w:eastAsia="Times New Roman" w:cs="Times New Roman"/>
                      <w:bCs/>
                      <w:sz w:val="20"/>
                      <w:szCs w:val="20"/>
                      <w:lang w:eastAsia="hu-HU"/>
                    </w:rPr>
                    <w:t>2004:</w:t>
                  </w:r>
                </w:p>
              </w:tc>
              <w:tc>
                <w:tcPr>
                  <w:tcW w:w="4051" w:type="pct"/>
                  <w:gridSpan w:val="2"/>
                </w:tcPr>
                <w:p w:rsidR="00E65A2F" w:rsidRPr="003E7690" w:rsidRDefault="00E65A2F" w:rsidP="00D50641">
                  <w:pPr>
                    <w:spacing w:after="0" w:line="24" w:lineRule="atLeast"/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</w:pPr>
                  <w:proofErr w:type="spellStart"/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Hidrozoology</w:t>
                  </w:r>
                  <w:proofErr w:type="spellEnd"/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 xml:space="preserve"> (</w:t>
                  </w:r>
                  <w:proofErr w:type="spellStart"/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practical</w:t>
                  </w:r>
                  <w:proofErr w:type="spellEnd"/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lesson</w:t>
                  </w:r>
                  <w:proofErr w:type="spellEnd"/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 xml:space="preserve">) (College of Nyíregyháza) </w:t>
                  </w:r>
                </w:p>
              </w:tc>
            </w:tr>
            <w:tr w:rsidR="00E65A2F" w:rsidRPr="003E7690" w:rsidTr="00B628E4">
              <w:trPr>
                <w:tblCellSpacing w:w="0" w:type="dxa"/>
              </w:trPr>
              <w:tc>
                <w:tcPr>
                  <w:tcW w:w="949" w:type="pct"/>
                </w:tcPr>
                <w:p w:rsidR="00E65A2F" w:rsidRPr="003E7690" w:rsidRDefault="00E65A2F" w:rsidP="00DF732C">
                  <w:pPr>
                    <w:spacing w:after="0" w:line="24" w:lineRule="atLeast"/>
                    <w:ind w:right="142"/>
                    <w:jc w:val="right"/>
                    <w:rPr>
                      <w:rFonts w:eastAsia="Times New Roman" w:cs="Times New Roman"/>
                      <w:bCs/>
                      <w:sz w:val="20"/>
                      <w:szCs w:val="20"/>
                      <w:lang w:eastAsia="hu-HU"/>
                    </w:rPr>
                  </w:pPr>
                  <w:r w:rsidRPr="003E7690">
                    <w:rPr>
                      <w:rFonts w:eastAsia="Times New Roman" w:cs="Times New Roman"/>
                      <w:bCs/>
                      <w:sz w:val="20"/>
                      <w:szCs w:val="20"/>
                      <w:lang w:eastAsia="hu-HU"/>
                    </w:rPr>
                    <w:t>2004–2005:</w:t>
                  </w:r>
                </w:p>
              </w:tc>
              <w:tc>
                <w:tcPr>
                  <w:tcW w:w="4051" w:type="pct"/>
                  <w:gridSpan w:val="2"/>
                </w:tcPr>
                <w:p w:rsidR="00E65A2F" w:rsidRPr="003E7690" w:rsidRDefault="00E65A2F" w:rsidP="00D50641">
                  <w:pPr>
                    <w:spacing w:after="0" w:line="24" w:lineRule="atLeast"/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</w:pPr>
                  <w:proofErr w:type="spellStart"/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Biomonitoring</w:t>
                  </w:r>
                  <w:proofErr w:type="spellEnd"/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 xml:space="preserve"> (</w:t>
                  </w:r>
                  <w:proofErr w:type="spellStart"/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practical</w:t>
                  </w:r>
                  <w:proofErr w:type="spellEnd"/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lesson</w:t>
                  </w:r>
                  <w:proofErr w:type="spellEnd"/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) (University of Debrecen)</w:t>
                  </w:r>
                </w:p>
              </w:tc>
            </w:tr>
            <w:tr w:rsidR="00D50641" w:rsidRPr="003E7690" w:rsidTr="00B628E4">
              <w:trPr>
                <w:trHeight w:val="180"/>
                <w:tblCellSpacing w:w="0" w:type="dxa"/>
              </w:trPr>
              <w:tc>
                <w:tcPr>
                  <w:tcW w:w="949" w:type="pct"/>
                  <w:hideMark/>
                </w:tcPr>
                <w:p w:rsidR="00991643" w:rsidRPr="003E7690" w:rsidRDefault="00991643" w:rsidP="00DF732C">
                  <w:pPr>
                    <w:spacing w:after="0" w:line="24" w:lineRule="atLeast"/>
                    <w:ind w:right="142"/>
                    <w:jc w:val="right"/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</w:pPr>
                  <w:r w:rsidRPr="003E7690">
                    <w:rPr>
                      <w:rFonts w:eastAsia="Times New Roman" w:cs="Times New Roman"/>
                      <w:bCs/>
                      <w:sz w:val="20"/>
                      <w:szCs w:val="20"/>
                      <w:lang w:eastAsia="hu-HU"/>
                    </w:rPr>
                    <w:t>2003:</w:t>
                  </w:r>
                </w:p>
              </w:tc>
              <w:tc>
                <w:tcPr>
                  <w:tcW w:w="4051" w:type="pct"/>
                  <w:gridSpan w:val="2"/>
                  <w:hideMark/>
                </w:tcPr>
                <w:p w:rsidR="00991643" w:rsidRPr="003E7690" w:rsidRDefault="00991643" w:rsidP="00D50641">
                  <w:pPr>
                    <w:spacing w:after="0" w:line="24" w:lineRule="atLeast"/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</w:pPr>
                  <w:proofErr w:type="spellStart"/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Fishing</w:t>
                  </w:r>
                  <w:proofErr w:type="spellEnd"/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 xml:space="preserve"> in </w:t>
                  </w:r>
                  <w:proofErr w:type="spellStart"/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River</w:t>
                  </w:r>
                  <w:proofErr w:type="spellEnd"/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 xml:space="preserve"> Tisza (</w:t>
                  </w:r>
                  <w:proofErr w:type="spellStart"/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special</w:t>
                  </w:r>
                  <w:proofErr w:type="spellEnd"/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collegium</w:t>
                  </w:r>
                  <w:proofErr w:type="spellEnd"/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) (University of Debrecen)</w:t>
                  </w:r>
                </w:p>
              </w:tc>
            </w:tr>
            <w:tr w:rsidR="00DF732C" w:rsidRPr="003E7690" w:rsidTr="00B628E4">
              <w:trPr>
                <w:tblCellSpacing w:w="0" w:type="dxa"/>
              </w:trPr>
              <w:tc>
                <w:tcPr>
                  <w:tcW w:w="949" w:type="pct"/>
                  <w:hideMark/>
                </w:tcPr>
                <w:p w:rsidR="00991643" w:rsidRPr="003E7690" w:rsidRDefault="00991643" w:rsidP="00DF732C">
                  <w:pPr>
                    <w:spacing w:after="0" w:line="24" w:lineRule="atLeast"/>
                    <w:ind w:right="142"/>
                    <w:jc w:val="right"/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</w:pPr>
                  <w:r w:rsidRPr="003E7690">
                    <w:rPr>
                      <w:rFonts w:eastAsia="Times New Roman" w:cs="Times New Roman"/>
                      <w:bCs/>
                      <w:sz w:val="20"/>
                      <w:szCs w:val="20"/>
                      <w:lang w:eastAsia="hu-HU"/>
                    </w:rPr>
                    <w:t>2002–2005:</w:t>
                  </w:r>
                </w:p>
              </w:tc>
              <w:tc>
                <w:tcPr>
                  <w:tcW w:w="4051" w:type="pct"/>
                  <w:gridSpan w:val="2"/>
                  <w:hideMark/>
                </w:tcPr>
                <w:p w:rsidR="00991643" w:rsidRPr="003E7690" w:rsidRDefault="00991643" w:rsidP="00D50641">
                  <w:pPr>
                    <w:spacing w:after="0" w:line="24" w:lineRule="atLeast"/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</w:pPr>
                  <w:proofErr w:type="spellStart"/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Population</w:t>
                  </w:r>
                  <w:proofErr w:type="spellEnd"/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ecology</w:t>
                  </w:r>
                  <w:proofErr w:type="spellEnd"/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 xml:space="preserve"> (</w:t>
                  </w:r>
                  <w:proofErr w:type="spellStart"/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practical</w:t>
                  </w:r>
                  <w:proofErr w:type="spellEnd"/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lesson</w:t>
                  </w:r>
                  <w:proofErr w:type="spellEnd"/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) (University of Debrecen)</w:t>
                  </w:r>
                </w:p>
              </w:tc>
            </w:tr>
            <w:tr w:rsidR="00DF732C" w:rsidRPr="003E7690" w:rsidTr="00B628E4">
              <w:trPr>
                <w:tblCellSpacing w:w="0" w:type="dxa"/>
              </w:trPr>
              <w:tc>
                <w:tcPr>
                  <w:tcW w:w="949" w:type="pct"/>
                  <w:hideMark/>
                </w:tcPr>
                <w:p w:rsidR="00991643" w:rsidRPr="003E7690" w:rsidRDefault="00991643" w:rsidP="00DF732C">
                  <w:pPr>
                    <w:spacing w:after="0" w:line="24" w:lineRule="atLeast"/>
                    <w:ind w:right="142"/>
                    <w:jc w:val="right"/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</w:pPr>
                  <w:r w:rsidRPr="003E7690">
                    <w:rPr>
                      <w:rFonts w:eastAsia="Times New Roman" w:cs="Times New Roman"/>
                      <w:bCs/>
                      <w:sz w:val="20"/>
                      <w:szCs w:val="20"/>
                      <w:lang w:eastAsia="hu-HU"/>
                    </w:rPr>
                    <w:t>2002–2005:</w:t>
                  </w:r>
                </w:p>
              </w:tc>
              <w:tc>
                <w:tcPr>
                  <w:tcW w:w="4051" w:type="pct"/>
                  <w:gridSpan w:val="2"/>
                  <w:hideMark/>
                </w:tcPr>
                <w:p w:rsidR="00991643" w:rsidRPr="003E7690" w:rsidRDefault="00991643" w:rsidP="00D50641">
                  <w:pPr>
                    <w:spacing w:after="0" w:line="24" w:lineRule="atLeast"/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</w:pPr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 xml:space="preserve">General </w:t>
                  </w:r>
                  <w:proofErr w:type="spellStart"/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taxonomy</w:t>
                  </w:r>
                  <w:proofErr w:type="spellEnd"/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 xml:space="preserve"> (</w:t>
                  </w:r>
                  <w:proofErr w:type="spellStart"/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practical</w:t>
                  </w:r>
                  <w:proofErr w:type="spellEnd"/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lesson</w:t>
                  </w:r>
                  <w:proofErr w:type="spellEnd"/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) (University of Debrecen)</w:t>
                  </w:r>
                </w:p>
              </w:tc>
            </w:tr>
            <w:tr w:rsidR="00DF732C" w:rsidRPr="003E7690" w:rsidTr="00B628E4">
              <w:trPr>
                <w:tblCellSpacing w:w="0" w:type="dxa"/>
              </w:trPr>
              <w:tc>
                <w:tcPr>
                  <w:tcW w:w="949" w:type="pct"/>
                  <w:hideMark/>
                </w:tcPr>
                <w:p w:rsidR="00991643" w:rsidRPr="003E7690" w:rsidRDefault="00991643" w:rsidP="00DF732C">
                  <w:pPr>
                    <w:spacing w:after="0" w:line="24" w:lineRule="atLeast"/>
                    <w:ind w:right="142"/>
                    <w:jc w:val="right"/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</w:pPr>
                  <w:r w:rsidRPr="003E7690">
                    <w:rPr>
                      <w:rFonts w:eastAsia="Times New Roman" w:cs="Times New Roman"/>
                      <w:bCs/>
                      <w:sz w:val="20"/>
                      <w:szCs w:val="20"/>
                      <w:lang w:eastAsia="hu-HU"/>
                    </w:rPr>
                    <w:t>2002–2005:</w:t>
                  </w:r>
                </w:p>
              </w:tc>
              <w:tc>
                <w:tcPr>
                  <w:tcW w:w="4051" w:type="pct"/>
                  <w:gridSpan w:val="2"/>
                  <w:hideMark/>
                </w:tcPr>
                <w:p w:rsidR="00991643" w:rsidRPr="003E7690" w:rsidRDefault="00991643" w:rsidP="00D50641">
                  <w:pPr>
                    <w:spacing w:after="0" w:line="24" w:lineRule="atLeast"/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</w:pPr>
                  <w:proofErr w:type="spellStart"/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Animal</w:t>
                  </w:r>
                  <w:proofErr w:type="spellEnd"/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systematics</w:t>
                  </w:r>
                  <w:proofErr w:type="spellEnd"/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 xml:space="preserve"> (</w:t>
                  </w:r>
                  <w:proofErr w:type="spellStart"/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practical</w:t>
                  </w:r>
                  <w:proofErr w:type="spellEnd"/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lesson</w:t>
                  </w:r>
                  <w:proofErr w:type="spellEnd"/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) (University of Debrecen)</w:t>
                  </w:r>
                </w:p>
              </w:tc>
            </w:tr>
            <w:tr w:rsidR="00DF732C" w:rsidRPr="003E7690" w:rsidTr="00B628E4">
              <w:trPr>
                <w:tblCellSpacing w:w="0" w:type="dxa"/>
              </w:trPr>
              <w:tc>
                <w:tcPr>
                  <w:tcW w:w="949" w:type="pct"/>
                  <w:hideMark/>
                </w:tcPr>
                <w:p w:rsidR="00991643" w:rsidRPr="003E7690" w:rsidRDefault="00991643" w:rsidP="00DF732C">
                  <w:pPr>
                    <w:spacing w:after="0" w:line="24" w:lineRule="atLeast"/>
                    <w:ind w:right="142"/>
                    <w:jc w:val="right"/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</w:pPr>
                  <w:r w:rsidRPr="003E7690">
                    <w:rPr>
                      <w:rFonts w:eastAsia="Times New Roman" w:cs="Times New Roman"/>
                      <w:bCs/>
                      <w:sz w:val="20"/>
                      <w:szCs w:val="20"/>
                      <w:lang w:eastAsia="hu-HU"/>
                    </w:rPr>
                    <w:t>2002–2005:</w:t>
                  </w:r>
                </w:p>
              </w:tc>
              <w:tc>
                <w:tcPr>
                  <w:tcW w:w="4051" w:type="pct"/>
                  <w:gridSpan w:val="2"/>
                  <w:hideMark/>
                </w:tcPr>
                <w:p w:rsidR="00991643" w:rsidRPr="003E7690" w:rsidRDefault="00991643" w:rsidP="00D50641">
                  <w:pPr>
                    <w:spacing w:after="0" w:line="24" w:lineRule="atLeast"/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</w:pPr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 xml:space="preserve">General </w:t>
                  </w:r>
                  <w:proofErr w:type="spellStart"/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ecology</w:t>
                  </w:r>
                  <w:proofErr w:type="spellEnd"/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 xml:space="preserve"> (</w:t>
                  </w:r>
                  <w:proofErr w:type="spellStart"/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practical</w:t>
                  </w:r>
                  <w:proofErr w:type="spellEnd"/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lesson</w:t>
                  </w:r>
                  <w:proofErr w:type="spellEnd"/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) (University of Debrecen)</w:t>
                  </w:r>
                </w:p>
              </w:tc>
            </w:tr>
          </w:tbl>
          <w:p w:rsidR="00F619B2" w:rsidRPr="003E7690" w:rsidRDefault="00F619B2" w:rsidP="00D50641">
            <w:pPr>
              <w:spacing w:after="0" w:line="24" w:lineRule="atLeas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0351F1" w:rsidRPr="003E7690" w:rsidTr="0001125E">
        <w:trPr>
          <w:tblCellSpacing w:w="0" w:type="dxa"/>
          <w:jc w:val="center"/>
        </w:trPr>
        <w:tc>
          <w:tcPr>
            <w:tcW w:w="5000" w:type="pct"/>
            <w:gridSpan w:val="2"/>
            <w:hideMark/>
          </w:tcPr>
          <w:p w:rsidR="00F619B2" w:rsidRPr="003E7690" w:rsidRDefault="0029483A" w:rsidP="00D50641">
            <w:pPr>
              <w:spacing w:after="0" w:line="24" w:lineRule="atLeas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hyperlink r:id="rId9" w:anchor="top" w:history="1"/>
          </w:p>
        </w:tc>
      </w:tr>
      <w:tr w:rsidR="000351F1" w:rsidRPr="003E7690" w:rsidTr="0001125E">
        <w:trPr>
          <w:tblCellSpacing w:w="0" w:type="dxa"/>
          <w:jc w:val="center"/>
        </w:trPr>
        <w:tc>
          <w:tcPr>
            <w:tcW w:w="5000" w:type="pct"/>
            <w:gridSpan w:val="2"/>
          </w:tcPr>
          <w:p w:rsidR="00F619B2" w:rsidRPr="003E7690" w:rsidRDefault="00F619B2" w:rsidP="00D50641">
            <w:pPr>
              <w:spacing w:after="0" w:line="24" w:lineRule="atLeas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0351F1" w:rsidRPr="003E7690" w:rsidTr="0001125E">
        <w:trPr>
          <w:tblCellSpacing w:w="0" w:type="dxa"/>
          <w:jc w:val="center"/>
        </w:trPr>
        <w:tc>
          <w:tcPr>
            <w:tcW w:w="5000" w:type="pct"/>
            <w:gridSpan w:val="2"/>
            <w:shd w:val="clear" w:color="auto" w:fill="FFFFFF"/>
            <w:hideMark/>
          </w:tcPr>
          <w:p w:rsidR="00F619B2" w:rsidRPr="003E7690" w:rsidRDefault="000351F1" w:rsidP="00D50641">
            <w:pPr>
              <w:spacing w:after="0" w:line="24" w:lineRule="atLeas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bookmarkStart w:id="0" w:name="Research_Area"/>
            <w:r w:rsidRPr="003E7690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 xml:space="preserve">Research </w:t>
            </w:r>
            <w:proofErr w:type="spellStart"/>
            <w:r w:rsidRPr="003E7690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a</w:t>
            </w:r>
            <w:r w:rsidR="00F619B2" w:rsidRPr="003E7690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rea</w:t>
            </w:r>
            <w:bookmarkEnd w:id="0"/>
            <w:proofErr w:type="spellEnd"/>
            <w:r w:rsidRPr="003E7690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:</w:t>
            </w:r>
          </w:p>
        </w:tc>
      </w:tr>
      <w:tr w:rsidR="000351F1" w:rsidRPr="003E7690" w:rsidTr="0001125E">
        <w:trPr>
          <w:tblCellSpacing w:w="0" w:type="dxa"/>
          <w:jc w:val="center"/>
        </w:trPr>
        <w:tc>
          <w:tcPr>
            <w:tcW w:w="5000" w:type="pct"/>
            <w:gridSpan w:val="2"/>
            <w:hideMark/>
          </w:tcPr>
          <w:p w:rsidR="00F619B2" w:rsidRPr="003E7690" w:rsidRDefault="00DF732C" w:rsidP="00DF732C">
            <w:pPr>
              <w:spacing w:after="0" w:line="24" w:lineRule="atLeast"/>
              <w:ind w:left="993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3E7690">
              <w:rPr>
                <w:rFonts w:eastAsia="Times New Roman" w:cs="Times New Roman"/>
                <w:sz w:val="20"/>
                <w:szCs w:val="20"/>
                <w:lang w:eastAsia="hu-HU"/>
              </w:rPr>
              <w:t>Ichthyological</w:t>
            </w:r>
            <w:proofErr w:type="spellEnd"/>
            <w:r w:rsidRPr="003E7690">
              <w:rPr>
                <w:rFonts w:eastAsia="Times New Roman" w:cs="Times New Roman"/>
                <w:sz w:val="20"/>
                <w:szCs w:val="20"/>
                <w:lang w:eastAsia="hu-HU"/>
              </w:rPr>
              <w:t xml:space="preserve"> </w:t>
            </w:r>
            <w:r w:rsidR="000A0F8C" w:rsidRPr="003E7690">
              <w:rPr>
                <w:rFonts w:eastAsia="Times New Roman" w:cs="Times New Roman"/>
                <w:sz w:val="20"/>
                <w:szCs w:val="20"/>
                <w:lang w:eastAsia="hu-HU"/>
              </w:rPr>
              <w:t xml:space="preserve">and </w:t>
            </w:r>
            <w:proofErr w:type="spellStart"/>
            <w:r w:rsidR="000A0F8C" w:rsidRPr="003E7690">
              <w:rPr>
                <w:rFonts w:eastAsia="Times New Roman" w:cs="Times New Roman"/>
                <w:sz w:val="20"/>
                <w:szCs w:val="20"/>
                <w:lang w:eastAsia="hu-HU"/>
              </w:rPr>
              <w:t>hy</w:t>
            </w:r>
            <w:r w:rsidR="002E5EDD" w:rsidRPr="003E7690">
              <w:rPr>
                <w:rFonts w:eastAsia="Times New Roman" w:cs="Times New Roman"/>
                <w:sz w:val="20"/>
                <w:szCs w:val="20"/>
                <w:lang w:eastAsia="hu-HU"/>
              </w:rPr>
              <w:t>drobiological</w:t>
            </w:r>
            <w:proofErr w:type="spellEnd"/>
            <w:r w:rsidR="002E5EDD" w:rsidRPr="003E7690">
              <w:rPr>
                <w:rFonts w:eastAsia="Times New Roman" w:cs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="00F619B2" w:rsidRPr="003E7690">
              <w:rPr>
                <w:rFonts w:eastAsia="Times New Roman" w:cs="Times New Roman"/>
                <w:sz w:val="20"/>
                <w:szCs w:val="20"/>
                <w:lang w:eastAsia="hu-HU"/>
              </w:rPr>
              <w:t>studies</w:t>
            </w:r>
            <w:proofErr w:type="spellEnd"/>
            <w:r w:rsidR="00F619B2" w:rsidRPr="003E7690">
              <w:rPr>
                <w:rFonts w:eastAsia="Times New Roman" w:cs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="00F619B2" w:rsidRPr="003E7690">
              <w:rPr>
                <w:rFonts w:eastAsia="Times New Roman" w:cs="Times New Roman"/>
                <w:sz w:val="20"/>
                <w:szCs w:val="20"/>
                <w:lang w:eastAsia="hu-HU"/>
              </w:rPr>
              <w:t>on</w:t>
            </w:r>
            <w:proofErr w:type="spellEnd"/>
            <w:r w:rsidR="00F619B2" w:rsidRPr="003E7690">
              <w:rPr>
                <w:rFonts w:eastAsia="Times New Roman" w:cs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="00F619B2" w:rsidRPr="003E7690">
              <w:rPr>
                <w:rFonts w:eastAsia="Times New Roman" w:cs="Times New Roman"/>
                <w:sz w:val="20"/>
                <w:szCs w:val="20"/>
                <w:lang w:eastAsia="hu-HU"/>
              </w:rPr>
              <w:t>rivulets</w:t>
            </w:r>
            <w:proofErr w:type="spellEnd"/>
            <w:r w:rsidR="00F619B2" w:rsidRPr="003E7690">
              <w:rPr>
                <w:rFonts w:eastAsia="Times New Roman" w:cs="Times New Roman"/>
                <w:sz w:val="20"/>
                <w:szCs w:val="20"/>
                <w:lang w:eastAsia="hu-HU"/>
              </w:rPr>
              <w:t xml:space="preserve"> and </w:t>
            </w:r>
            <w:proofErr w:type="spellStart"/>
            <w:r w:rsidR="00F619B2" w:rsidRPr="003E7690">
              <w:rPr>
                <w:rFonts w:eastAsia="Times New Roman" w:cs="Times New Roman"/>
                <w:sz w:val="20"/>
                <w:szCs w:val="20"/>
                <w:lang w:eastAsia="hu-HU"/>
              </w:rPr>
              <w:t>streams</w:t>
            </w:r>
            <w:proofErr w:type="spellEnd"/>
            <w:r w:rsidR="00F619B2" w:rsidRPr="003E7690">
              <w:rPr>
                <w:rFonts w:eastAsia="Times New Roman" w:cs="Times New Roman"/>
                <w:sz w:val="20"/>
                <w:szCs w:val="20"/>
                <w:lang w:eastAsia="hu-HU"/>
              </w:rPr>
              <w:t xml:space="preserve">. Research of </w:t>
            </w:r>
            <w:proofErr w:type="spellStart"/>
            <w:r w:rsidR="00F619B2" w:rsidRPr="003E7690">
              <w:rPr>
                <w:rFonts w:eastAsia="Times New Roman" w:cs="Times New Roman"/>
                <w:sz w:val="20"/>
                <w:szCs w:val="20"/>
                <w:lang w:eastAsia="hu-HU"/>
              </w:rPr>
              <w:t>anthropogenic</w:t>
            </w:r>
            <w:proofErr w:type="spellEnd"/>
            <w:r w:rsidR="00F619B2" w:rsidRPr="003E7690">
              <w:rPr>
                <w:rFonts w:eastAsia="Times New Roman" w:cs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="00F619B2" w:rsidRPr="003E7690">
              <w:rPr>
                <w:rFonts w:eastAsia="Times New Roman" w:cs="Times New Roman"/>
                <w:sz w:val="20"/>
                <w:szCs w:val="20"/>
                <w:lang w:eastAsia="hu-HU"/>
              </w:rPr>
              <w:t>impacts</w:t>
            </w:r>
            <w:proofErr w:type="spellEnd"/>
            <w:r w:rsidR="00F619B2" w:rsidRPr="003E7690">
              <w:rPr>
                <w:rFonts w:eastAsia="Times New Roman" w:cs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="00F619B2" w:rsidRPr="003E7690">
              <w:rPr>
                <w:rFonts w:eastAsia="Times New Roman" w:cs="Times New Roman"/>
                <w:sz w:val="20"/>
                <w:szCs w:val="20"/>
                <w:lang w:eastAsia="hu-HU"/>
              </w:rPr>
              <w:t>on</w:t>
            </w:r>
            <w:proofErr w:type="spellEnd"/>
            <w:r w:rsidR="00F619B2" w:rsidRPr="003E7690">
              <w:rPr>
                <w:rFonts w:eastAsia="Times New Roman" w:cs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="00F619B2" w:rsidRPr="003E7690">
              <w:rPr>
                <w:rFonts w:eastAsia="Times New Roman" w:cs="Times New Roman"/>
                <w:sz w:val="20"/>
                <w:szCs w:val="20"/>
                <w:lang w:eastAsia="hu-HU"/>
              </w:rPr>
              <w:t>fish</w:t>
            </w:r>
            <w:proofErr w:type="spellEnd"/>
            <w:r w:rsidR="00F619B2" w:rsidRPr="003E7690">
              <w:rPr>
                <w:rFonts w:eastAsia="Times New Roman" w:cs="Times New Roman"/>
                <w:sz w:val="20"/>
                <w:szCs w:val="20"/>
                <w:lang w:eastAsia="hu-HU"/>
              </w:rPr>
              <w:t xml:space="preserve"> fauna. </w:t>
            </w:r>
            <w:proofErr w:type="spellStart"/>
            <w:r w:rsidR="00F619B2" w:rsidRPr="003E7690">
              <w:rPr>
                <w:rFonts w:eastAsia="Times New Roman" w:cs="Times New Roman"/>
                <w:sz w:val="20"/>
                <w:szCs w:val="20"/>
                <w:lang w:eastAsia="hu-HU"/>
              </w:rPr>
              <w:t>Morphometric</w:t>
            </w:r>
            <w:proofErr w:type="spellEnd"/>
            <w:r w:rsidR="00F619B2" w:rsidRPr="003E7690">
              <w:rPr>
                <w:rFonts w:eastAsia="Times New Roman" w:cs="Times New Roman"/>
                <w:sz w:val="20"/>
                <w:szCs w:val="20"/>
                <w:lang w:eastAsia="hu-HU"/>
              </w:rPr>
              <w:t xml:space="preserve"> and </w:t>
            </w:r>
            <w:proofErr w:type="spellStart"/>
            <w:r w:rsidR="00F619B2" w:rsidRPr="003E7690">
              <w:rPr>
                <w:rFonts w:eastAsia="Times New Roman" w:cs="Times New Roman"/>
                <w:sz w:val="20"/>
                <w:szCs w:val="20"/>
                <w:lang w:eastAsia="hu-HU"/>
              </w:rPr>
              <w:t>genetic</w:t>
            </w:r>
            <w:proofErr w:type="spellEnd"/>
            <w:r w:rsidR="00F619B2" w:rsidRPr="003E7690">
              <w:rPr>
                <w:rFonts w:eastAsia="Times New Roman" w:cs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="00F619B2" w:rsidRPr="003E7690">
              <w:rPr>
                <w:rFonts w:eastAsia="Times New Roman" w:cs="Times New Roman"/>
                <w:sz w:val="20"/>
                <w:szCs w:val="20"/>
                <w:lang w:eastAsia="hu-HU"/>
              </w:rPr>
              <w:t>studies</w:t>
            </w:r>
            <w:proofErr w:type="spellEnd"/>
            <w:r w:rsidR="00F619B2" w:rsidRPr="003E7690">
              <w:rPr>
                <w:rFonts w:eastAsia="Times New Roman" w:cs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="00F619B2" w:rsidRPr="003E7690">
              <w:rPr>
                <w:rFonts w:eastAsia="Times New Roman" w:cs="Times New Roman"/>
                <w:sz w:val="20"/>
                <w:szCs w:val="20"/>
                <w:lang w:eastAsia="hu-HU"/>
              </w:rPr>
              <w:t>on</w:t>
            </w:r>
            <w:proofErr w:type="spellEnd"/>
            <w:r w:rsidR="00F619B2" w:rsidRPr="003E7690">
              <w:rPr>
                <w:rFonts w:eastAsia="Times New Roman" w:cs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="00F619B2" w:rsidRPr="003E7690">
              <w:rPr>
                <w:rFonts w:eastAsia="Times New Roman" w:cs="Times New Roman"/>
                <w:sz w:val="20"/>
                <w:szCs w:val="20"/>
                <w:lang w:eastAsia="hu-HU"/>
              </w:rPr>
              <w:t>native</w:t>
            </w:r>
            <w:proofErr w:type="spellEnd"/>
            <w:r w:rsidR="00F619B2" w:rsidRPr="003E7690">
              <w:rPr>
                <w:rFonts w:eastAsia="Times New Roman" w:cs="Times New Roman"/>
                <w:sz w:val="20"/>
                <w:szCs w:val="20"/>
                <w:lang w:eastAsia="hu-HU"/>
              </w:rPr>
              <w:t xml:space="preserve"> and </w:t>
            </w:r>
            <w:proofErr w:type="spellStart"/>
            <w:r w:rsidR="00F619B2" w:rsidRPr="003E7690">
              <w:rPr>
                <w:rFonts w:eastAsia="Times New Roman" w:cs="Times New Roman"/>
                <w:sz w:val="20"/>
                <w:szCs w:val="20"/>
                <w:lang w:eastAsia="hu-HU"/>
              </w:rPr>
              <w:t>introduced</w:t>
            </w:r>
            <w:proofErr w:type="spellEnd"/>
            <w:r w:rsidR="00F619B2" w:rsidRPr="003E7690">
              <w:rPr>
                <w:rFonts w:eastAsia="Times New Roman" w:cs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="00F619B2" w:rsidRPr="003E7690">
              <w:rPr>
                <w:rFonts w:eastAsia="Times New Roman" w:cs="Times New Roman"/>
                <w:sz w:val="20"/>
                <w:szCs w:val="20"/>
                <w:lang w:eastAsia="hu-HU"/>
              </w:rPr>
              <w:t>fish</w:t>
            </w:r>
            <w:proofErr w:type="spellEnd"/>
            <w:r w:rsidR="00F619B2" w:rsidRPr="003E7690">
              <w:rPr>
                <w:rFonts w:eastAsia="Times New Roman" w:cs="Times New Roman"/>
                <w:sz w:val="20"/>
                <w:szCs w:val="20"/>
                <w:lang w:eastAsia="hu-HU"/>
              </w:rPr>
              <w:t xml:space="preserve"> species.</w:t>
            </w:r>
          </w:p>
        </w:tc>
      </w:tr>
      <w:tr w:rsidR="000351F1" w:rsidRPr="003E7690" w:rsidTr="0001125E">
        <w:trPr>
          <w:tblCellSpacing w:w="0" w:type="dxa"/>
          <w:jc w:val="center"/>
        </w:trPr>
        <w:tc>
          <w:tcPr>
            <w:tcW w:w="5000" w:type="pct"/>
            <w:gridSpan w:val="2"/>
          </w:tcPr>
          <w:p w:rsidR="005A403D" w:rsidRPr="003E7690" w:rsidRDefault="005A403D" w:rsidP="003F7F08">
            <w:pPr>
              <w:spacing w:after="0" w:line="24" w:lineRule="atLeas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0351F1" w:rsidRPr="003E7690" w:rsidTr="0001125E">
        <w:trPr>
          <w:tblCellSpacing w:w="0" w:type="dxa"/>
          <w:jc w:val="center"/>
        </w:trPr>
        <w:tc>
          <w:tcPr>
            <w:tcW w:w="5000" w:type="pct"/>
            <w:gridSpan w:val="2"/>
            <w:shd w:val="clear" w:color="auto" w:fill="FFFFFF"/>
            <w:hideMark/>
          </w:tcPr>
          <w:p w:rsidR="00F619B2" w:rsidRPr="003E7690" w:rsidRDefault="00F619B2" w:rsidP="005A403D">
            <w:pPr>
              <w:spacing w:after="0" w:line="24" w:lineRule="atLeas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bookmarkStart w:id="1" w:name="Dijak"/>
            <w:r w:rsidRPr="003E7690">
              <w:rPr>
                <w:rFonts w:eastAsia="Times New Roman" w:cs="Times New Roman"/>
                <w:b/>
                <w:bCs/>
                <w:sz w:val="20"/>
                <w:szCs w:val="20"/>
                <w:lang w:val="en-US" w:eastAsia="hu-HU"/>
              </w:rPr>
              <w:t xml:space="preserve">Awards, </w:t>
            </w:r>
            <w:r w:rsidR="005A403D" w:rsidRPr="003E7690">
              <w:rPr>
                <w:rFonts w:eastAsia="Times New Roman" w:cs="Times New Roman"/>
                <w:b/>
                <w:bCs/>
                <w:sz w:val="20"/>
                <w:szCs w:val="20"/>
                <w:lang w:val="en-US" w:eastAsia="hu-HU"/>
              </w:rPr>
              <w:t>grants</w:t>
            </w:r>
            <w:r w:rsidRPr="003E7690">
              <w:rPr>
                <w:rFonts w:eastAsia="Times New Roman" w:cs="Times New Roman"/>
                <w:b/>
                <w:bCs/>
                <w:sz w:val="20"/>
                <w:szCs w:val="20"/>
                <w:lang w:val="en-US" w:eastAsia="hu-HU"/>
              </w:rPr>
              <w:t>, scientific activity abroad:</w:t>
            </w:r>
            <w:bookmarkEnd w:id="1"/>
          </w:p>
        </w:tc>
      </w:tr>
      <w:tr w:rsidR="000351F1" w:rsidRPr="003E7690" w:rsidTr="0001125E">
        <w:trPr>
          <w:tblCellSpacing w:w="0" w:type="dxa"/>
          <w:jc w:val="center"/>
        </w:trPr>
        <w:tc>
          <w:tcPr>
            <w:tcW w:w="5000" w:type="pct"/>
            <w:gridSpan w:val="2"/>
            <w:hideMark/>
          </w:tcPr>
          <w:tbl>
            <w:tblPr>
              <w:tblW w:w="9434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6"/>
              <w:gridCol w:w="8079"/>
              <w:gridCol w:w="79"/>
            </w:tblGrid>
            <w:tr w:rsidR="00C9158E" w:rsidRPr="003E7690" w:rsidTr="00C9158E">
              <w:trPr>
                <w:gridAfter w:val="1"/>
                <w:wAfter w:w="42" w:type="pct"/>
                <w:trHeight w:val="80"/>
                <w:tblCellSpacing w:w="0" w:type="dxa"/>
              </w:trPr>
              <w:tc>
                <w:tcPr>
                  <w:tcW w:w="676" w:type="pct"/>
                </w:tcPr>
                <w:p w:rsidR="00C9158E" w:rsidRPr="003E7690" w:rsidRDefault="00C9158E" w:rsidP="00C9158E">
                  <w:pPr>
                    <w:spacing w:after="0" w:line="24" w:lineRule="atLeast"/>
                    <w:ind w:right="142"/>
                    <w:jc w:val="right"/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</w:pPr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2018-2019:</w:t>
                  </w:r>
                </w:p>
              </w:tc>
              <w:tc>
                <w:tcPr>
                  <w:tcW w:w="4282" w:type="pct"/>
                </w:tcPr>
                <w:p w:rsidR="00C9158E" w:rsidRPr="003E7690" w:rsidRDefault="00C9158E" w:rsidP="003E7690">
                  <w:pPr>
                    <w:spacing w:after="0" w:line="24" w:lineRule="atLeast"/>
                    <w:ind w:right="142"/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</w:pPr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 xml:space="preserve">Bolyai+ Young </w:t>
                  </w:r>
                  <w:proofErr w:type="spellStart"/>
                  <w:r w:rsid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R</w:t>
                  </w:r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esearcher</w:t>
                  </w:r>
                  <w:proofErr w:type="spellEnd"/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Educational</w:t>
                  </w:r>
                  <w:proofErr w:type="spellEnd"/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Scholarship</w:t>
                  </w:r>
                  <w:proofErr w:type="spellEnd"/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 xml:space="preserve"> (OI-40-5939/2018)</w:t>
                  </w:r>
                </w:p>
              </w:tc>
            </w:tr>
            <w:tr w:rsidR="00C9158E" w:rsidRPr="003E7690" w:rsidTr="00C9158E">
              <w:trPr>
                <w:gridAfter w:val="1"/>
                <w:wAfter w:w="42" w:type="pct"/>
                <w:trHeight w:val="80"/>
                <w:tblCellSpacing w:w="0" w:type="dxa"/>
              </w:trPr>
              <w:tc>
                <w:tcPr>
                  <w:tcW w:w="676" w:type="pct"/>
                </w:tcPr>
                <w:p w:rsidR="00C9158E" w:rsidRPr="003E7690" w:rsidRDefault="00C9158E" w:rsidP="00B823A7">
                  <w:pPr>
                    <w:spacing w:after="0" w:line="24" w:lineRule="atLeast"/>
                    <w:ind w:right="142"/>
                    <w:jc w:val="right"/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</w:pPr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2018-2021:</w:t>
                  </w:r>
                </w:p>
              </w:tc>
              <w:tc>
                <w:tcPr>
                  <w:tcW w:w="4282" w:type="pct"/>
                </w:tcPr>
                <w:p w:rsidR="00C9158E" w:rsidRPr="003E7690" w:rsidRDefault="00C9158E" w:rsidP="003E7690">
                  <w:pPr>
                    <w:spacing w:after="0" w:line="24" w:lineRule="atLeast"/>
                    <w:ind w:right="142"/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</w:pPr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 xml:space="preserve">János Bolyai Research </w:t>
                  </w:r>
                  <w:proofErr w:type="spellStart"/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Fellowship</w:t>
                  </w:r>
                  <w:proofErr w:type="spellEnd"/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 xml:space="preserve"> of </w:t>
                  </w:r>
                  <w:proofErr w:type="spellStart"/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the</w:t>
                  </w:r>
                  <w:proofErr w:type="spellEnd"/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Hungarian</w:t>
                  </w:r>
                  <w:proofErr w:type="spellEnd"/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Academy</w:t>
                  </w:r>
                  <w:proofErr w:type="spellEnd"/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 xml:space="preserve"> of </w:t>
                  </w:r>
                  <w:proofErr w:type="spellStart"/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Sciences</w:t>
                  </w:r>
                  <w:proofErr w:type="spellEnd"/>
                  <w:r w:rsid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 xml:space="preserve"> (</w:t>
                  </w:r>
                  <w:r w:rsidR="003E7690" w:rsidRPr="00B22B52">
                    <w:rPr>
                      <w:rFonts w:cs="Times New Roman"/>
                      <w:sz w:val="20"/>
                      <w:szCs w:val="20"/>
                    </w:rPr>
                    <w:t>BO/0022/18/8)</w:t>
                  </w:r>
                </w:p>
              </w:tc>
            </w:tr>
            <w:tr w:rsidR="005270C2" w:rsidRPr="003E7690" w:rsidTr="00C9158E">
              <w:trPr>
                <w:gridAfter w:val="1"/>
                <w:wAfter w:w="42" w:type="pct"/>
                <w:trHeight w:val="80"/>
                <w:tblCellSpacing w:w="0" w:type="dxa"/>
              </w:trPr>
              <w:tc>
                <w:tcPr>
                  <w:tcW w:w="676" w:type="pct"/>
                </w:tcPr>
                <w:p w:rsidR="005270C2" w:rsidRPr="003E7690" w:rsidRDefault="005270C2" w:rsidP="00B823A7">
                  <w:pPr>
                    <w:spacing w:after="0" w:line="24" w:lineRule="atLeast"/>
                    <w:ind w:right="142"/>
                    <w:jc w:val="right"/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</w:pPr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2015-</w:t>
                  </w:r>
                  <w:r w:rsidR="003358EE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2019</w:t>
                  </w:r>
                  <w:r w:rsidR="005A403D"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:</w:t>
                  </w:r>
                </w:p>
              </w:tc>
              <w:tc>
                <w:tcPr>
                  <w:tcW w:w="4282" w:type="pct"/>
                </w:tcPr>
                <w:p w:rsidR="005270C2" w:rsidRPr="003E7690" w:rsidRDefault="005270C2" w:rsidP="00CC2341">
                  <w:pPr>
                    <w:spacing w:after="0" w:line="24" w:lineRule="atLeast"/>
                    <w:ind w:right="142"/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</w:pPr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 xml:space="preserve">OTKA (PD 115801) </w:t>
                  </w:r>
                  <w:proofErr w:type="spellStart"/>
                  <w:r w:rsidR="00B823A7"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research</w:t>
                  </w:r>
                  <w:proofErr w:type="spellEnd"/>
                  <w:r w:rsidR="00B823A7"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 w:rsidR="00B823A7"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grant</w:t>
                  </w:r>
                  <w:proofErr w:type="spellEnd"/>
                  <w:r w:rsidR="00B823A7"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 xml:space="preserve">, </w:t>
                  </w:r>
                  <w:proofErr w:type="spellStart"/>
                  <w:r w:rsidR="00CC2341"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Principal</w:t>
                  </w:r>
                  <w:proofErr w:type="spellEnd"/>
                  <w:r w:rsidR="00CC2341"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 w:rsidR="00CC2341"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Investigator</w:t>
                  </w:r>
                  <w:proofErr w:type="spellEnd"/>
                  <w:r w:rsidR="00B823A7"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 xml:space="preserve"> </w:t>
                  </w:r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[</w:t>
                  </w:r>
                  <w:proofErr w:type="spellStart"/>
                  <w:r w:rsidR="00CC2341"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Title</w:t>
                  </w:r>
                  <w:proofErr w:type="spellEnd"/>
                  <w:r w:rsidR="00CC2341"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 xml:space="preserve"> of </w:t>
                  </w:r>
                  <w:proofErr w:type="spellStart"/>
                  <w:r w:rsidR="00CC2341"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the</w:t>
                  </w:r>
                  <w:proofErr w:type="spellEnd"/>
                  <w:r w:rsidR="00CC2341"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 w:rsidR="00CC2341"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proposal</w:t>
                  </w:r>
                  <w:proofErr w:type="spellEnd"/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 xml:space="preserve">: </w:t>
                  </w:r>
                  <w:proofErr w:type="spellStart"/>
                  <w:r w:rsidR="002E5EDD"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F</w:t>
                  </w:r>
                  <w:r w:rsidR="00CC2341"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unctional</w:t>
                  </w:r>
                  <w:proofErr w:type="spellEnd"/>
                  <w:r w:rsidR="00CC2341"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 w:rsidR="00CC2341"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diversity</w:t>
                  </w:r>
                  <w:proofErr w:type="spellEnd"/>
                  <w:r w:rsidR="00CC2341"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 xml:space="preserve"> of </w:t>
                  </w:r>
                  <w:proofErr w:type="spellStart"/>
                  <w:r w:rsidR="00CC2341"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the</w:t>
                  </w:r>
                  <w:proofErr w:type="spellEnd"/>
                  <w:r w:rsidR="00CC2341"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 w:rsidR="00CC2341"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Carpathian</w:t>
                  </w:r>
                  <w:proofErr w:type="spellEnd"/>
                  <w:r w:rsidR="00CC2341"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 w:rsidR="00CC2341"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fishfauna</w:t>
                  </w:r>
                  <w:proofErr w:type="spellEnd"/>
                  <w:r w:rsidR="00CC2341"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 xml:space="preserve">. </w:t>
                  </w:r>
                  <w:proofErr w:type="spellStart"/>
                  <w:r w:rsidR="00CC2341"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Preliminary</w:t>
                  </w:r>
                  <w:proofErr w:type="spellEnd"/>
                  <w:r w:rsidR="00CC2341"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 w:rsidR="00CC2341"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studies</w:t>
                  </w:r>
                  <w:proofErr w:type="spellEnd"/>
                  <w:r w:rsidR="00CC2341"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 xml:space="preserve"> and </w:t>
                  </w:r>
                  <w:proofErr w:type="spellStart"/>
                  <w:r w:rsidR="00CC2341"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database</w:t>
                  </w:r>
                  <w:proofErr w:type="spellEnd"/>
                  <w:r w:rsidR="00CC2341"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 w:rsidR="00CC2341"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development</w:t>
                  </w:r>
                  <w:proofErr w:type="spellEnd"/>
                  <w:r w:rsidR="00CC2341"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.</w:t>
                  </w:r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]</w:t>
                  </w:r>
                </w:p>
              </w:tc>
            </w:tr>
            <w:tr w:rsidR="005270C2" w:rsidRPr="003E7690" w:rsidTr="00C9158E">
              <w:trPr>
                <w:gridAfter w:val="1"/>
                <w:wAfter w:w="42" w:type="pct"/>
                <w:trHeight w:val="80"/>
                <w:tblCellSpacing w:w="0" w:type="dxa"/>
              </w:trPr>
              <w:tc>
                <w:tcPr>
                  <w:tcW w:w="676" w:type="pct"/>
                </w:tcPr>
                <w:p w:rsidR="005270C2" w:rsidRPr="003E7690" w:rsidRDefault="005270C2" w:rsidP="00B823A7">
                  <w:pPr>
                    <w:spacing w:after="0" w:line="24" w:lineRule="atLeast"/>
                    <w:ind w:right="142"/>
                    <w:jc w:val="right"/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</w:pPr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lastRenderedPageBreak/>
                    <w:t>2013-</w:t>
                  </w:r>
                  <w:r w:rsidR="003358EE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2018</w:t>
                  </w:r>
                  <w:r w:rsidR="005A403D"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:</w:t>
                  </w:r>
                </w:p>
              </w:tc>
              <w:tc>
                <w:tcPr>
                  <w:tcW w:w="4282" w:type="pct"/>
                </w:tcPr>
                <w:p w:rsidR="005270C2" w:rsidRPr="003E7690" w:rsidRDefault="005270C2" w:rsidP="00B823A7">
                  <w:pPr>
                    <w:spacing w:after="0" w:line="24" w:lineRule="atLeast"/>
                    <w:ind w:right="142"/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</w:pPr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 xml:space="preserve">OTKA (K 201279) </w:t>
                  </w:r>
                  <w:proofErr w:type="spellStart"/>
                  <w:r w:rsidR="00B823A7"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research</w:t>
                  </w:r>
                  <w:proofErr w:type="spellEnd"/>
                  <w:r w:rsidR="00B823A7"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 w:rsidR="00B823A7"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grant</w:t>
                  </w:r>
                  <w:proofErr w:type="spellEnd"/>
                  <w:r w:rsidR="00B823A7"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 xml:space="preserve">, </w:t>
                  </w:r>
                  <w:proofErr w:type="spellStart"/>
                  <w:r w:rsidR="00CC2341"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Investigator</w:t>
                  </w:r>
                  <w:proofErr w:type="spellEnd"/>
                  <w:r w:rsidR="00B823A7"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 xml:space="preserve"> </w:t>
                  </w:r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[</w:t>
                  </w:r>
                  <w:proofErr w:type="spellStart"/>
                  <w:r w:rsidR="00CC2341"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Title</w:t>
                  </w:r>
                  <w:proofErr w:type="spellEnd"/>
                  <w:r w:rsidR="00CC2341"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 xml:space="preserve"> of </w:t>
                  </w:r>
                  <w:proofErr w:type="spellStart"/>
                  <w:r w:rsidR="00CC2341"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the</w:t>
                  </w:r>
                  <w:proofErr w:type="spellEnd"/>
                  <w:r w:rsidR="00CC2341"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 w:rsidR="00CC2341"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proposal</w:t>
                  </w:r>
                  <w:proofErr w:type="spellEnd"/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 xml:space="preserve">: </w:t>
                  </w:r>
                  <w:r w:rsidR="00CC2341"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 xml:space="preserve">The </w:t>
                  </w:r>
                  <w:proofErr w:type="spellStart"/>
                  <w:r w:rsidR="00CC2341"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role</w:t>
                  </w:r>
                  <w:proofErr w:type="spellEnd"/>
                  <w:r w:rsidR="00CC2341"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 xml:space="preserve"> of </w:t>
                  </w:r>
                  <w:proofErr w:type="spellStart"/>
                  <w:r w:rsidR="00CC2341"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spatial</w:t>
                  </w:r>
                  <w:proofErr w:type="spellEnd"/>
                  <w:r w:rsidR="00CC2341"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 w:rsidR="00CC2341"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constraints</w:t>
                  </w:r>
                  <w:proofErr w:type="spellEnd"/>
                  <w:r w:rsidR="00CC2341"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 xml:space="preserve"> in </w:t>
                  </w:r>
                  <w:proofErr w:type="spellStart"/>
                  <w:r w:rsidR="00CC2341"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the</w:t>
                  </w:r>
                  <w:proofErr w:type="spellEnd"/>
                  <w:r w:rsidR="00CC2341"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 w:rsidR="00CC2341"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organization</w:t>
                  </w:r>
                  <w:proofErr w:type="spellEnd"/>
                  <w:r w:rsidR="00CC2341"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 xml:space="preserve"> and </w:t>
                  </w:r>
                  <w:proofErr w:type="spellStart"/>
                  <w:r w:rsidR="00CC2341"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biodiversity</w:t>
                  </w:r>
                  <w:proofErr w:type="spellEnd"/>
                  <w:r w:rsidR="00CC2341"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 w:rsidR="00CC2341"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conservation</w:t>
                  </w:r>
                  <w:proofErr w:type="spellEnd"/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 xml:space="preserve">] </w:t>
                  </w:r>
                </w:p>
              </w:tc>
            </w:tr>
            <w:tr w:rsidR="005270C2" w:rsidRPr="003E7690" w:rsidTr="00C9158E">
              <w:trPr>
                <w:gridAfter w:val="1"/>
                <w:wAfter w:w="42" w:type="pct"/>
                <w:trHeight w:val="80"/>
                <w:tblCellSpacing w:w="0" w:type="dxa"/>
              </w:trPr>
              <w:tc>
                <w:tcPr>
                  <w:tcW w:w="676" w:type="pct"/>
                </w:tcPr>
                <w:p w:rsidR="005270C2" w:rsidRPr="003E7690" w:rsidRDefault="005270C2" w:rsidP="00B823A7">
                  <w:pPr>
                    <w:spacing w:after="0" w:line="24" w:lineRule="atLeast"/>
                    <w:ind w:right="142"/>
                    <w:jc w:val="right"/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</w:pPr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2012-2015:</w:t>
                  </w:r>
                </w:p>
              </w:tc>
              <w:tc>
                <w:tcPr>
                  <w:tcW w:w="4282" w:type="pct"/>
                </w:tcPr>
                <w:p w:rsidR="005270C2" w:rsidRPr="003E7690" w:rsidRDefault="005270C2" w:rsidP="00B823A7">
                  <w:pPr>
                    <w:spacing w:after="0" w:line="24" w:lineRule="atLeast"/>
                    <w:ind w:right="142"/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</w:pPr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ÚMFT (TÁMOP-4.2.2</w:t>
                  </w:r>
                  <w:proofErr w:type="gramStart"/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.A-11</w:t>
                  </w:r>
                  <w:proofErr w:type="gramEnd"/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/1/KONV-2012-0038</w:t>
                  </w:r>
                  <w:r w:rsidR="00B823A7"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 w:rsidR="00B823A7"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research</w:t>
                  </w:r>
                  <w:proofErr w:type="spellEnd"/>
                  <w:r w:rsidR="00B823A7"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 w:rsidR="00B823A7"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grant</w:t>
                  </w:r>
                  <w:proofErr w:type="spellEnd"/>
                  <w:r w:rsidR="00B823A7"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 xml:space="preserve">, </w:t>
                  </w:r>
                  <w:proofErr w:type="spellStart"/>
                  <w:r w:rsidR="00CC2341"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Investigator</w:t>
                  </w:r>
                  <w:proofErr w:type="spellEnd"/>
                  <w:r w:rsidR="00B823A7"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 xml:space="preserve"> </w:t>
                  </w:r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[</w:t>
                  </w:r>
                  <w:proofErr w:type="spellStart"/>
                  <w:r w:rsidR="00CC2341"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Title</w:t>
                  </w:r>
                  <w:proofErr w:type="spellEnd"/>
                  <w:r w:rsidR="00CC2341"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 xml:space="preserve"> of </w:t>
                  </w:r>
                  <w:proofErr w:type="spellStart"/>
                  <w:r w:rsidR="00CC2341"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the</w:t>
                  </w:r>
                  <w:proofErr w:type="spellEnd"/>
                  <w:r w:rsidR="00CC2341"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 w:rsidR="00CC2341"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proposal</w:t>
                  </w:r>
                  <w:proofErr w:type="spellEnd"/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 xml:space="preserve">: </w:t>
                  </w:r>
                  <w:proofErr w:type="spellStart"/>
                  <w:r w:rsidR="00CC2341"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Multidisciplinary</w:t>
                  </w:r>
                  <w:proofErr w:type="spellEnd"/>
                  <w:r w:rsidR="00CC2341"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 w:rsidR="00CC2341"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investigation</w:t>
                  </w:r>
                  <w:proofErr w:type="spellEnd"/>
                  <w:r w:rsidR="00CC2341"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 xml:space="preserve"> of </w:t>
                  </w:r>
                  <w:proofErr w:type="spellStart"/>
                  <w:r w:rsidR="00CC2341"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the</w:t>
                  </w:r>
                  <w:proofErr w:type="spellEnd"/>
                  <w:r w:rsidR="00CC2341"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 w:rsidR="00CC2341"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ecological</w:t>
                  </w:r>
                  <w:proofErr w:type="spellEnd"/>
                  <w:r w:rsidR="00CC2341"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 w:rsidR="00CC2341"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impacts</w:t>
                  </w:r>
                  <w:proofErr w:type="spellEnd"/>
                  <w:r w:rsidR="00CC2341"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 xml:space="preserve"> of human </w:t>
                  </w:r>
                  <w:proofErr w:type="spellStart"/>
                  <w:r w:rsidR="00CC2341"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activity</w:t>
                  </w:r>
                  <w:proofErr w:type="spellEnd"/>
                  <w:r w:rsidR="00CC2341"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 xml:space="preserve"> and </w:t>
                  </w:r>
                  <w:proofErr w:type="spellStart"/>
                  <w:r w:rsidR="00CC2341"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the</w:t>
                  </w:r>
                  <w:proofErr w:type="spellEnd"/>
                  <w:r w:rsidR="00CC2341"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 w:rsidR="00CC2341"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concomitant</w:t>
                  </w:r>
                  <w:proofErr w:type="spellEnd"/>
                  <w:r w:rsidR="00CC2341"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 w:rsidR="00CC2341"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social</w:t>
                  </w:r>
                  <w:proofErr w:type="spellEnd"/>
                  <w:r w:rsidR="00CC2341"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 w:rsidR="00CC2341"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conflicts</w:t>
                  </w:r>
                  <w:proofErr w:type="spellEnd"/>
                  <w:r w:rsidR="00CC2341"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 xml:space="preserve"> in a </w:t>
                  </w:r>
                  <w:proofErr w:type="spellStart"/>
                  <w:r w:rsidR="00CC2341"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sensible</w:t>
                  </w:r>
                  <w:proofErr w:type="spellEnd"/>
                  <w:r w:rsidR="00CC2341"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 w:rsidR="00CC2341"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geographical</w:t>
                  </w:r>
                  <w:proofErr w:type="spellEnd"/>
                  <w:r w:rsidR="00CC2341"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 w:rsidR="00CC2341"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area</w:t>
                  </w:r>
                  <w:proofErr w:type="spellEnd"/>
                  <w:r w:rsidR="00CC2341"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 w:rsidR="00CC2341"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pertaining</w:t>
                  </w:r>
                  <w:proofErr w:type="spellEnd"/>
                  <w:r w:rsidR="00CC2341"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 w:rsidR="00CC2341"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to</w:t>
                  </w:r>
                  <w:proofErr w:type="spellEnd"/>
                  <w:r w:rsidR="00CC2341"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 xml:space="preserve"> a </w:t>
                  </w:r>
                  <w:proofErr w:type="spellStart"/>
                  <w:r w:rsidR="00CC2341"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shallow</w:t>
                  </w:r>
                  <w:proofErr w:type="spellEnd"/>
                  <w:r w:rsidR="00CC2341"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 w:rsidR="00CC2341"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lake</w:t>
                  </w:r>
                  <w:proofErr w:type="spellEnd"/>
                  <w:r w:rsidR="00CC2341"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 xml:space="preserve"> (Lake Balaton and </w:t>
                  </w:r>
                  <w:proofErr w:type="spellStart"/>
                  <w:r w:rsidR="00CC2341"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its</w:t>
                  </w:r>
                  <w:proofErr w:type="spellEnd"/>
                  <w:r w:rsidR="00CC2341"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 xml:space="preserve"> southern </w:t>
                  </w:r>
                  <w:proofErr w:type="spellStart"/>
                  <w:r w:rsidR="00CC2341"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catchment</w:t>
                  </w:r>
                  <w:proofErr w:type="spellEnd"/>
                  <w:r w:rsidR="00CC2341"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 w:rsidR="00CC2341"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basin</w:t>
                  </w:r>
                  <w:proofErr w:type="spellEnd"/>
                  <w:r w:rsidR="00CC2341"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)</w:t>
                  </w:r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]</w:t>
                  </w:r>
                </w:p>
              </w:tc>
            </w:tr>
            <w:tr w:rsidR="005270C2" w:rsidRPr="003E7690" w:rsidTr="00C9158E">
              <w:trPr>
                <w:gridAfter w:val="1"/>
                <w:wAfter w:w="42" w:type="pct"/>
                <w:trHeight w:val="589"/>
                <w:tblCellSpacing w:w="0" w:type="dxa"/>
              </w:trPr>
              <w:tc>
                <w:tcPr>
                  <w:tcW w:w="676" w:type="pct"/>
                </w:tcPr>
                <w:p w:rsidR="005270C2" w:rsidRPr="003E7690" w:rsidRDefault="005270C2" w:rsidP="00B823A7">
                  <w:pPr>
                    <w:spacing w:after="0" w:line="24" w:lineRule="atLeast"/>
                    <w:ind w:right="142"/>
                    <w:jc w:val="right"/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</w:pPr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2009-2011:</w:t>
                  </w:r>
                </w:p>
              </w:tc>
              <w:tc>
                <w:tcPr>
                  <w:tcW w:w="4282" w:type="pct"/>
                </w:tcPr>
                <w:p w:rsidR="005270C2" w:rsidRPr="003E7690" w:rsidRDefault="005270C2" w:rsidP="00B823A7">
                  <w:pPr>
                    <w:spacing w:after="0" w:line="24" w:lineRule="atLeast"/>
                    <w:ind w:right="142"/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</w:pPr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 xml:space="preserve">ÚMFT (TÁMOP-4.2.3-08/1-2008-0005) </w:t>
                  </w:r>
                  <w:proofErr w:type="spellStart"/>
                  <w:r w:rsidR="00CC2341"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research</w:t>
                  </w:r>
                  <w:proofErr w:type="spellEnd"/>
                  <w:r w:rsidR="00CC2341"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 w:rsidR="00CC2341"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grant</w:t>
                  </w:r>
                  <w:proofErr w:type="spellEnd"/>
                  <w:r w:rsidR="00CC2341"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 xml:space="preserve">, </w:t>
                  </w:r>
                  <w:proofErr w:type="spellStart"/>
                  <w:r w:rsidR="00CC2341"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Investigator</w:t>
                  </w:r>
                  <w:proofErr w:type="spellEnd"/>
                  <w:r w:rsidR="00CC2341"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 xml:space="preserve"> </w:t>
                  </w:r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[</w:t>
                  </w:r>
                  <w:proofErr w:type="spellStart"/>
                  <w:r w:rsidR="00CC2341"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Title</w:t>
                  </w:r>
                  <w:proofErr w:type="spellEnd"/>
                  <w:r w:rsidR="00CC2341"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 xml:space="preserve"> of </w:t>
                  </w:r>
                  <w:proofErr w:type="spellStart"/>
                  <w:r w:rsidR="00CC2341"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the</w:t>
                  </w:r>
                  <w:proofErr w:type="spellEnd"/>
                  <w:r w:rsidR="00CC2341"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 w:rsidR="00CC2341"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proposal</w:t>
                  </w:r>
                  <w:proofErr w:type="spellEnd"/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: A Balatonkutatás eredményeinek széleskörű társadalmi megismertetése az eredmények más víztestekre kiterjesztése, gazdasági és felsőoktatási alkalmazásának elősegítése céljából]</w:t>
                  </w:r>
                </w:p>
              </w:tc>
            </w:tr>
            <w:tr w:rsidR="005270C2" w:rsidRPr="003E7690" w:rsidTr="00C9158E">
              <w:trPr>
                <w:gridAfter w:val="1"/>
                <w:wAfter w:w="42" w:type="pct"/>
                <w:trHeight w:val="589"/>
                <w:tblCellSpacing w:w="0" w:type="dxa"/>
              </w:trPr>
              <w:tc>
                <w:tcPr>
                  <w:tcW w:w="676" w:type="pct"/>
                </w:tcPr>
                <w:p w:rsidR="005270C2" w:rsidRPr="003E7690" w:rsidRDefault="005270C2" w:rsidP="00B823A7">
                  <w:pPr>
                    <w:spacing w:after="0" w:line="24" w:lineRule="atLeast"/>
                    <w:ind w:right="142"/>
                    <w:jc w:val="right"/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</w:pPr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2010-2013:</w:t>
                  </w:r>
                </w:p>
              </w:tc>
              <w:tc>
                <w:tcPr>
                  <w:tcW w:w="4282" w:type="pct"/>
                </w:tcPr>
                <w:p w:rsidR="005270C2" w:rsidRPr="003E7690" w:rsidRDefault="005270C2" w:rsidP="00CC2341">
                  <w:pPr>
                    <w:spacing w:after="0" w:line="24" w:lineRule="atLeast"/>
                    <w:ind w:right="142"/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</w:pPr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 xml:space="preserve">OTKA (CNK 80140) </w:t>
                  </w:r>
                  <w:proofErr w:type="spellStart"/>
                  <w:r w:rsidR="00B823A7"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research</w:t>
                  </w:r>
                  <w:proofErr w:type="spellEnd"/>
                  <w:r w:rsidR="00B823A7"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 w:rsidR="00B823A7"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grant</w:t>
                  </w:r>
                  <w:proofErr w:type="spellEnd"/>
                  <w:r w:rsidR="00B823A7"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 xml:space="preserve">, </w:t>
                  </w:r>
                  <w:proofErr w:type="spellStart"/>
                  <w:r w:rsidR="00CC2341"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Investigator</w:t>
                  </w:r>
                  <w:proofErr w:type="spellEnd"/>
                  <w:r w:rsidR="00B823A7"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 xml:space="preserve"> </w:t>
                  </w:r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[</w:t>
                  </w:r>
                  <w:proofErr w:type="spellStart"/>
                  <w:r w:rsidR="00CC2341"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Title</w:t>
                  </w:r>
                  <w:proofErr w:type="spellEnd"/>
                  <w:r w:rsidR="00CC2341"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 xml:space="preserve"> of </w:t>
                  </w:r>
                  <w:proofErr w:type="spellStart"/>
                  <w:r w:rsidR="00CC2341"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the</w:t>
                  </w:r>
                  <w:proofErr w:type="spellEnd"/>
                  <w:r w:rsidR="00CC2341"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 w:rsidR="00CC2341"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proposal</w:t>
                  </w:r>
                  <w:proofErr w:type="spellEnd"/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 xml:space="preserve">: </w:t>
                  </w:r>
                  <w:proofErr w:type="spellStart"/>
                  <w:r w:rsidR="00CC2341"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Conserving</w:t>
                  </w:r>
                  <w:proofErr w:type="spellEnd"/>
                  <w:r w:rsidR="00CC2341"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 w:rsidR="00CC2341"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threatened</w:t>
                  </w:r>
                  <w:proofErr w:type="spellEnd"/>
                  <w:r w:rsidR="00CC2341"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 w:rsidR="00CC2341"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biodiversity</w:t>
                  </w:r>
                  <w:proofErr w:type="spellEnd"/>
                  <w:r w:rsidR="00CC2341"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 xml:space="preserve"> in </w:t>
                  </w:r>
                  <w:proofErr w:type="spellStart"/>
                  <w:r w:rsidR="00CC2341"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the</w:t>
                  </w:r>
                  <w:proofErr w:type="spellEnd"/>
                  <w:r w:rsidR="00CC2341"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 xml:space="preserve"> Pannon </w:t>
                  </w:r>
                  <w:proofErr w:type="spellStart"/>
                  <w:r w:rsidR="00CC2341"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Ecoregion</w:t>
                  </w:r>
                  <w:proofErr w:type="spellEnd"/>
                  <w:r w:rsidR="00CC2341"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 xml:space="preserve">: </w:t>
                  </w:r>
                  <w:proofErr w:type="spellStart"/>
                  <w:r w:rsidR="00CC2341"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evaluation</w:t>
                  </w:r>
                  <w:proofErr w:type="spellEnd"/>
                  <w:r w:rsidR="00CC2341"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 xml:space="preserve"> of </w:t>
                  </w:r>
                  <w:proofErr w:type="spellStart"/>
                  <w:r w:rsidR="00CC2341"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ecological</w:t>
                  </w:r>
                  <w:proofErr w:type="spellEnd"/>
                  <w:r w:rsidR="00CC2341"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 xml:space="preserve">, </w:t>
                  </w:r>
                  <w:proofErr w:type="spellStart"/>
                  <w:r w:rsidR="00CC2341"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morphological</w:t>
                  </w:r>
                  <w:proofErr w:type="spellEnd"/>
                  <w:r w:rsidR="00CC2341"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 xml:space="preserve"> and </w:t>
                  </w:r>
                  <w:proofErr w:type="spellStart"/>
                  <w:r w:rsidR="00CC2341"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genetic</w:t>
                  </w:r>
                  <w:proofErr w:type="spellEnd"/>
                  <w:r w:rsidR="00CC2341"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 w:rsidR="00CC2341"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diversity</w:t>
                  </w:r>
                  <w:proofErr w:type="spellEnd"/>
                  <w:r w:rsidR="00CC2341"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 w:rsidR="00CC2341"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hotspots</w:t>
                  </w:r>
                  <w:proofErr w:type="spellEnd"/>
                  <w:r w:rsidR="00CC2341"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 xml:space="preserve"> and human </w:t>
                  </w:r>
                  <w:proofErr w:type="spellStart"/>
                  <w:r w:rsidR="00CC2341"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influenced</w:t>
                  </w:r>
                  <w:proofErr w:type="spellEnd"/>
                  <w:r w:rsidR="00CC2341"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 w:rsidR="00CC2341"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landscape</w:t>
                  </w:r>
                  <w:proofErr w:type="spellEnd"/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]</w:t>
                  </w:r>
                </w:p>
              </w:tc>
            </w:tr>
            <w:tr w:rsidR="00F619B2" w:rsidRPr="003E7690" w:rsidTr="00C9158E">
              <w:trPr>
                <w:trHeight w:val="589"/>
                <w:tblCellSpacing w:w="0" w:type="dxa"/>
              </w:trPr>
              <w:tc>
                <w:tcPr>
                  <w:tcW w:w="676" w:type="pct"/>
                </w:tcPr>
                <w:p w:rsidR="00F619B2" w:rsidRPr="003E7690" w:rsidRDefault="00F619B2" w:rsidP="00DF732C">
                  <w:pPr>
                    <w:spacing w:after="0" w:line="24" w:lineRule="atLeast"/>
                    <w:ind w:right="142"/>
                    <w:jc w:val="right"/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</w:pPr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2008:</w:t>
                  </w:r>
                </w:p>
              </w:tc>
              <w:tc>
                <w:tcPr>
                  <w:tcW w:w="4324" w:type="pct"/>
                  <w:gridSpan w:val="2"/>
                </w:tcPr>
                <w:p w:rsidR="00F619B2" w:rsidRPr="003E7690" w:rsidRDefault="00F619B2" w:rsidP="00DF732C">
                  <w:pPr>
                    <w:spacing w:after="0" w:line="24" w:lineRule="atLeast"/>
                    <w:ind w:right="142"/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</w:pPr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 xml:space="preserve">'Best Young </w:t>
                  </w:r>
                  <w:proofErr w:type="spellStart"/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Presenter</w:t>
                  </w:r>
                  <w:proofErr w:type="spellEnd"/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 xml:space="preserve">' </w:t>
                  </w:r>
                  <w:proofErr w:type="spellStart"/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award</w:t>
                  </w:r>
                  <w:proofErr w:type="spellEnd"/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 xml:space="preserve"> (L. </w:t>
                  </w:r>
                  <w:proofErr w:type="spellStart"/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Conference</w:t>
                  </w:r>
                  <w:proofErr w:type="spellEnd"/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 xml:space="preserve"> of </w:t>
                  </w:r>
                  <w:proofErr w:type="spellStart"/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Hydrobiology</w:t>
                  </w:r>
                  <w:proofErr w:type="spellEnd"/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 xml:space="preserve">, Tihany) </w:t>
                  </w:r>
                  <w:r w:rsidR="00DF732C"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 xml:space="preserve">of </w:t>
                  </w:r>
                  <w:proofErr w:type="spellStart"/>
                  <w:r w:rsidR="00DF732C"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the</w:t>
                  </w:r>
                  <w:proofErr w:type="spellEnd"/>
                  <w:r w:rsidR="00DF732C"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Hungarian</w:t>
                  </w:r>
                  <w:proofErr w:type="spellEnd"/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Hydrological</w:t>
                  </w:r>
                  <w:proofErr w:type="spellEnd"/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 xml:space="preserve"> Society</w:t>
                  </w:r>
                </w:p>
              </w:tc>
            </w:tr>
            <w:tr w:rsidR="000351F1" w:rsidRPr="003E7690" w:rsidTr="00C9158E">
              <w:trPr>
                <w:trHeight w:val="589"/>
                <w:tblCellSpacing w:w="0" w:type="dxa"/>
              </w:trPr>
              <w:tc>
                <w:tcPr>
                  <w:tcW w:w="676" w:type="pct"/>
                  <w:hideMark/>
                </w:tcPr>
                <w:p w:rsidR="00F619B2" w:rsidRPr="003E7690" w:rsidRDefault="00F619B2" w:rsidP="00DF732C">
                  <w:pPr>
                    <w:spacing w:after="0" w:line="24" w:lineRule="atLeast"/>
                    <w:ind w:right="142"/>
                    <w:jc w:val="right"/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</w:pPr>
                  <w:r w:rsidRPr="003E7690">
                    <w:rPr>
                      <w:rFonts w:eastAsia="Times New Roman" w:cs="Times New Roman"/>
                      <w:bCs/>
                      <w:sz w:val="20"/>
                      <w:szCs w:val="20"/>
                      <w:lang w:eastAsia="hu-HU"/>
                    </w:rPr>
                    <w:t>2006:</w:t>
                  </w:r>
                </w:p>
              </w:tc>
              <w:tc>
                <w:tcPr>
                  <w:tcW w:w="4324" w:type="pct"/>
                  <w:gridSpan w:val="2"/>
                  <w:hideMark/>
                </w:tcPr>
                <w:p w:rsidR="00F619B2" w:rsidRPr="003E7690" w:rsidRDefault="00DF732C" w:rsidP="00DF732C">
                  <w:pPr>
                    <w:spacing w:after="0" w:line="24" w:lineRule="atLeast"/>
                    <w:ind w:right="142"/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</w:pPr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 xml:space="preserve">Young </w:t>
                  </w:r>
                  <w:proofErr w:type="spellStart"/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Researcher</w:t>
                  </w:r>
                  <w:proofErr w:type="spellEnd"/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Award</w:t>
                  </w:r>
                  <w:proofErr w:type="spellEnd"/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 xml:space="preserve"> of T</w:t>
                  </w:r>
                  <w:r w:rsidR="00F619B2"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 xml:space="preserve">he </w:t>
                  </w:r>
                  <w:proofErr w:type="spellStart"/>
                  <w:r w:rsidR="00F619B2"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Visegrad</w:t>
                  </w:r>
                  <w:proofErr w:type="spellEnd"/>
                  <w:r w:rsidR="00F619B2"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 xml:space="preserve"> Group </w:t>
                  </w:r>
                  <w:proofErr w:type="spellStart"/>
                  <w:r w:rsidR="00F619B2"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Academies</w:t>
                  </w:r>
                  <w:proofErr w:type="spellEnd"/>
                  <w:r w:rsidR="00F619B2"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 xml:space="preserve"> (</w:t>
                  </w:r>
                  <w:proofErr w:type="spellStart"/>
                  <w:r w:rsidR="00F619B2"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Structural</w:t>
                  </w:r>
                  <w:proofErr w:type="spellEnd"/>
                  <w:r w:rsidR="00F619B2"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 xml:space="preserve"> and </w:t>
                  </w:r>
                  <w:proofErr w:type="spellStart"/>
                  <w:r w:rsidR="00F619B2"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Evolutionary</w:t>
                  </w:r>
                  <w:proofErr w:type="spellEnd"/>
                  <w:r w:rsidR="00F619B2"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 w:rsidR="00F619B2"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Biology</w:t>
                  </w:r>
                  <w:proofErr w:type="spellEnd"/>
                  <w:r w:rsidR="00F619B2"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 xml:space="preserve">) </w:t>
                  </w:r>
                </w:p>
              </w:tc>
            </w:tr>
            <w:tr w:rsidR="000351F1" w:rsidRPr="003E7690" w:rsidTr="00C9158E">
              <w:trPr>
                <w:trHeight w:val="259"/>
                <w:tblCellSpacing w:w="0" w:type="dxa"/>
              </w:trPr>
              <w:tc>
                <w:tcPr>
                  <w:tcW w:w="676" w:type="pct"/>
                  <w:hideMark/>
                </w:tcPr>
                <w:p w:rsidR="00F619B2" w:rsidRPr="003E7690" w:rsidRDefault="00F619B2" w:rsidP="00DF732C">
                  <w:pPr>
                    <w:spacing w:after="0" w:line="24" w:lineRule="atLeast"/>
                    <w:ind w:right="142"/>
                    <w:jc w:val="right"/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</w:pPr>
                  <w:r w:rsidRPr="003E7690">
                    <w:rPr>
                      <w:rFonts w:eastAsia="Times New Roman" w:cs="Times New Roman"/>
                      <w:bCs/>
                      <w:sz w:val="20"/>
                      <w:szCs w:val="20"/>
                      <w:lang w:eastAsia="hu-HU"/>
                    </w:rPr>
                    <w:t>2006:</w:t>
                  </w:r>
                </w:p>
              </w:tc>
              <w:tc>
                <w:tcPr>
                  <w:tcW w:w="4324" w:type="pct"/>
                  <w:gridSpan w:val="2"/>
                  <w:hideMark/>
                </w:tcPr>
                <w:p w:rsidR="00F619B2" w:rsidRPr="003E7690" w:rsidRDefault="00F619B2" w:rsidP="00DF732C">
                  <w:pPr>
                    <w:spacing w:after="0" w:line="24" w:lineRule="atLeast"/>
                    <w:ind w:right="142"/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</w:pPr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1</w:t>
                  </w:r>
                  <w:r w:rsidRPr="003E7690">
                    <w:rPr>
                      <w:rFonts w:eastAsia="Times New Roman" w:cs="Times New Roman"/>
                      <w:sz w:val="20"/>
                      <w:szCs w:val="20"/>
                      <w:vertAlign w:val="superscript"/>
                      <w:lang w:eastAsia="hu-HU"/>
                    </w:rPr>
                    <w:t>st</w:t>
                  </w:r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prize</w:t>
                  </w:r>
                  <w:proofErr w:type="spellEnd"/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 xml:space="preserve"> of </w:t>
                  </w:r>
                  <w:proofErr w:type="spellStart"/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the</w:t>
                  </w:r>
                  <w:proofErr w:type="spellEnd"/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 xml:space="preserve"> “Juhász-Nagy Pál" </w:t>
                  </w:r>
                  <w:proofErr w:type="spellStart"/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young</w:t>
                  </w:r>
                  <w:proofErr w:type="spellEnd"/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researchers</w:t>
                  </w:r>
                  <w:proofErr w:type="spellEnd"/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 xml:space="preserve">’ </w:t>
                  </w:r>
                  <w:proofErr w:type="spellStart"/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lecturer</w:t>
                  </w:r>
                  <w:proofErr w:type="spellEnd"/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competition</w:t>
                  </w:r>
                  <w:proofErr w:type="spellEnd"/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 xml:space="preserve"> </w:t>
                  </w:r>
                </w:p>
              </w:tc>
            </w:tr>
            <w:tr w:rsidR="000351F1" w:rsidRPr="003E7690" w:rsidTr="00C9158E">
              <w:trPr>
                <w:trHeight w:val="282"/>
                <w:tblCellSpacing w:w="0" w:type="dxa"/>
              </w:trPr>
              <w:tc>
                <w:tcPr>
                  <w:tcW w:w="676" w:type="pct"/>
                  <w:hideMark/>
                </w:tcPr>
                <w:p w:rsidR="00F619B2" w:rsidRPr="003E7690" w:rsidRDefault="00F619B2" w:rsidP="00DF732C">
                  <w:pPr>
                    <w:spacing w:after="0" w:line="24" w:lineRule="atLeast"/>
                    <w:ind w:right="142"/>
                    <w:jc w:val="right"/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</w:pPr>
                  <w:r w:rsidRPr="003E7690">
                    <w:rPr>
                      <w:rFonts w:eastAsia="Times New Roman" w:cs="Times New Roman"/>
                      <w:bCs/>
                      <w:sz w:val="20"/>
                      <w:szCs w:val="20"/>
                      <w:lang w:eastAsia="hu-HU"/>
                    </w:rPr>
                    <w:t>2002:</w:t>
                  </w:r>
                </w:p>
              </w:tc>
              <w:tc>
                <w:tcPr>
                  <w:tcW w:w="4324" w:type="pct"/>
                  <w:gridSpan w:val="2"/>
                  <w:hideMark/>
                </w:tcPr>
                <w:p w:rsidR="00F619B2" w:rsidRPr="003E7690" w:rsidRDefault="00F619B2" w:rsidP="00DF732C">
                  <w:pPr>
                    <w:spacing w:after="0" w:line="24" w:lineRule="atLeast"/>
                    <w:ind w:right="142"/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</w:pPr>
                  <w:proofErr w:type="spellStart"/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Award</w:t>
                  </w:r>
                  <w:proofErr w:type="spellEnd"/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for</w:t>
                  </w:r>
                  <w:proofErr w:type="spellEnd"/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the</w:t>
                  </w:r>
                  <w:proofErr w:type="spellEnd"/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prominent</w:t>
                  </w:r>
                  <w:proofErr w:type="spellEnd"/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thesis</w:t>
                  </w:r>
                  <w:proofErr w:type="spellEnd"/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 xml:space="preserve">. </w:t>
                  </w:r>
                  <w:proofErr w:type="spellStart"/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Ministry</w:t>
                  </w:r>
                  <w:proofErr w:type="spellEnd"/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 xml:space="preserve"> of </w:t>
                  </w:r>
                  <w:proofErr w:type="spellStart"/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Environment</w:t>
                  </w:r>
                  <w:proofErr w:type="spellEnd"/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 xml:space="preserve"> and </w:t>
                  </w:r>
                  <w:proofErr w:type="spellStart"/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Water</w:t>
                  </w:r>
                  <w:proofErr w:type="spellEnd"/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Conservancy</w:t>
                  </w:r>
                  <w:proofErr w:type="spellEnd"/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 xml:space="preserve"> </w:t>
                  </w:r>
                </w:p>
              </w:tc>
            </w:tr>
            <w:tr w:rsidR="000351F1" w:rsidRPr="003E7690" w:rsidTr="00C9158E">
              <w:trPr>
                <w:trHeight w:val="599"/>
                <w:tblCellSpacing w:w="0" w:type="dxa"/>
              </w:trPr>
              <w:tc>
                <w:tcPr>
                  <w:tcW w:w="676" w:type="pct"/>
                  <w:hideMark/>
                </w:tcPr>
                <w:p w:rsidR="00F619B2" w:rsidRPr="003E7690" w:rsidRDefault="00F619B2" w:rsidP="00DF732C">
                  <w:pPr>
                    <w:spacing w:after="0" w:line="24" w:lineRule="atLeast"/>
                    <w:ind w:right="142"/>
                    <w:jc w:val="right"/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</w:pPr>
                  <w:r w:rsidRPr="003E7690">
                    <w:rPr>
                      <w:rFonts w:eastAsia="Times New Roman" w:cs="Times New Roman"/>
                      <w:bCs/>
                      <w:sz w:val="20"/>
                      <w:szCs w:val="20"/>
                      <w:lang w:eastAsia="hu-HU"/>
                    </w:rPr>
                    <w:t>2001:</w:t>
                  </w:r>
                </w:p>
              </w:tc>
              <w:tc>
                <w:tcPr>
                  <w:tcW w:w="4324" w:type="pct"/>
                  <w:gridSpan w:val="2"/>
                  <w:hideMark/>
                </w:tcPr>
                <w:p w:rsidR="00F619B2" w:rsidRPr="003E7690" w:rsidRDefault="00F619B2" w:rsidP="00CF74AA">
                  <w:pPr>
                    <w:spacing w:after="0" w:line="24" w:lineRule="atLeast"/>
                    <w:ind w:right="142"/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</w:pPr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 xml:space="preserve">XXV. National </w:t>
                  </w:r>
                  <w:proofErr w:type="spellStart"/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Conference</w:t>
                  </w:r>
                  <w:proofErr w:type="spellEnd"/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 xml:space="preserve"> of </w:t>
                  </w:r>
                  <w:proofErr w:type="spellStart"/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Scientific</w:t>
                  </w:r>
                  <w:proofErr w:type="spellEnd"/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Students</w:t>
                  </w:r>
                  <w:proofErr w:type="spellEnd"/>
                  <w:r w:rsidR="00DF732C"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 xml:space="preserve"> - Budapest, 2</w:t>
                  </w:r>
                  <w:r w:rsidR="00DF732C" w:rsidRPr="003E7690">
                    <w:rPr>
                      <w:rFonts w:eastAsia="Times New Roman" w:cs="Times New Roman"/>
                      <w:sz w:val="20"/>
                      <w:szCs w:val="20"/>
                      <w:u w:val="single"/>
                      <w:vertAlign w:val="superscript"/>
                      <w:lang w:eastAsia="hu-HU"/>
                    </w:rPr>
                    <w:t>nd</w:t>
                  </w:r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place</w:t>
                  </w:r>
                  <w:proofErr w:type="spellEnd"/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 xml:space="preserve"> of </w:t>
                  </w:r>
                  <w:proofErr w:type="spellStart"/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the</w:t>
                  </w:r>
                  <w:proofErr w:type="spellEnd"/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Hydrobiological</w:t>
                  </w:r>
                  <w:proofErr w:type="spellEnd"/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section</w:t>
                  </w:r>
                  <w:proofErr w:type="spellEnd"/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 xml:space="preserve">, </w:t>
                  </w:r>
                  <w:proofErr w:type="spellStart"/>
                  <w:r w:rsidR="00CF74AA"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Commendation</w:t>
                  </w:r>
                  <w:proofErr w:type="spellEnd"/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 xml:space="preserve"> of </w:t>
                  </w:r>
                  <w:proofErr w:type="spellStart"/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the</w:t>
                  </w:r>
                  <w:proofErr w:type="spellEnd"/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Environmental</w:t>
                  </w:r>
                  <w:proofErr w:type="spellEnd"/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Minister</w:t>
                  </w:r>
                  <w:proofErr w:type="spellEnd"/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 xml:space="preserve"> </w:t>
                  </w:r>
                </w:p>
              </w:tc>
            </w:tr>
            <w:tr w:rsidR="000351F1" w:rsidRPr="003E7690" w:rsidTr="00C9158E">
              <w:trPr>
                <w:trHeight w:val="301"/>
                <w:tblCellSpacing w:w="0" w:type="dxa"/>
              </w:trPr>
              <w:tc>
                <w:tcPr>
                  <w:tcW w:w="676" w:type="pct"/>
                  <w:hideMark/>
                </w:tcPr>
                <w:p w:rsidR="00F619B2" w:rsidRPr="003E7690" w:rsidRDefault="00F619B2" w:rsidP="00DF732C">
                  <w:pPr>
                    <w:spacing w:after="0" w:line="24" w:lineRule="atLeast"/>
                    <w:ind w:right="142"/>
                    <w:jc w:val="right"/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</w:pPr>
                  <w:r w:rsidRPr="003E7690">
                    <w:rPr>
                      <w:rFonts w:eastAsia="Times New Roman" w:cs="Times New Roman"/>
                      <w:bCs/>
                      <w:sz w:val="20"/>
                      <w:szCs w:val="20"/>
                      <w:lang w:eastAsia="hu-HU"/>
                    </w:rPr>
                    <w:t>2001:</w:t>
                  </w:r>
                </w:p>
              </w:tc>
              <w:tc>
                <w:tcPr>
                  <w:tcW w:w="4324" w:type="pct"/>
                  <w:gridSpan w:val="2"/>
                  <w:hideMark/>
                </w:tcPr>
                <w:p w:rsidR="00F619B2" w:rsidRPr="003E7690" w:rsidRDefault="00F619B2" w:rsidP="00DF732C">
                  <w:pPr>
                    <w:spacing w:after="0" w:line="24" w:lineRule="atLeast"/>
                    <w:ind w:right="142"/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</w:pPr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Socrates-Erasmus</w:t>
                  </w:r>
                  <w:r w:rsidR="00DF732C"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 w:rsidR="00DF732C"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scholarship</w:t>
                  </w:r>
                  <w:proofErr w:type="spellEnd"/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 xml:space="preserve">, </w:t>
                  </w:r>
                  <w:proofErr w:type="spellStart"/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Universiade</w:t>
                  </w:r>
                  <w:proofErr w:type="spellEnd"/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 xml:space="preserve"> de </w:t>
                  </w:r>
                  <w:proofErr w:type="spellStart"/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Coimbra</w:t>
                  </w:r>
                  <w:proofErr w:type="spellEnd"/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 xml:space="preserve">, </w:t>
                  </w:r>
                  <w:proofErr w:type="spellStart"/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Portugal</w:t>
                  </w:r>
                  <w:proofErr w:type="spellEnd"/>
                </w:p>
              </w:tc>
            </w:tr>
            <w:tr w:rsidR="000351F1" w:rsidRPr="003E7690" w:rsidTr="00C9158E">
              <w:trPr>
                <w:trHeight w:val="589"/>
                <w:tblCellSpacing w:w="0" w:type="dxa"/>
              </w:trPr>
              <w:tc>
                <w:tcPr>
                  <w:tcW w:w="676" w:type="pct"/>
                  <w:hideMark/>
                </w:tcPr>
                <w:p w:rsidR="00F619B2" w:rsidRPr="003E7690" w:rsidRDefault="00F619B2" w:rsidP="00DF732C">
                  <w:pPr>
                    <w:spacing w:after="0" w:line="24" w:lineRule="atLeast"/>
                    <w:ind w:right="142"/>
                    <w:jc w:val="right"/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</w:pPr>
                  <w:r w:rsidRPr="003E7690">
                    <w:rPr>
                      <w:rFonts w:eastAsia="Times New Roman" w:cs="Times New Roman"/>
                      <w:bCs/>
                      <w:sz w:val="20"/>
                      <w:szCs w:val="20"/>
                      <w:lang w:eastAsia="hu-HU"/>
                    </w:rPr>
                    <w:t>2000:</w:t>
                  </w:r>
                </w:p>
              </w:tc>
              <w:tc>
                <w:tcPr>
                  <w:tcW w:w="4324" w:type="pct"/>
                  <w:gridSpan w:val="2"/>
                  <w:hideMark/>
                </w:tcPr>
                <w:p w:rsidR="00F619B2" w:rsidRPr="003E7690" w:rsidRDefault="00F619B2" w:rsidP="00CF74AA">
                  <w:pPr>
                    <w:spacing w:after="0" w:line="24" w:lineRule="atLeast"/>
                    <w:ind w:right="142"/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</w:pPr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 xml:space="preserve">VII. </w:t>
                  </w:r>
                  <w:proofErr w:type="spellStart"/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Student</w:t>
                  </w:r>
                  <w:proofErr w:type="spellEnd"/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Conference</w:t>
                  </w:r>
                  <w:proofErr w:type="spellEnd"/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 xml:space="preserve"> of </w:t>
                  </w:r>
                  <w:proofErr w:type="spellStart"/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Enviromental</w:t>
                  </w:r>
                  <w:proofErr w:type="spellEnd"/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 xml:space="preserve"> Science</w:t>
                  </w:r>
                  <w:r w:rsidR="000351F1"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 xml:space="preserve"> -</w:t>
                  </w:r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 xml:space="preserve"> Debrecen, </w:t>
                  </w:r>
                  <w:proofErr w:type="spellStart"/>
                  <w:r w:rsidR="00CF74AA"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Special</w:t>
                  </w:r>
                  <w:proofErr w:type="spellEnd"/>
                  <w:r w:rsidR="00CF74AA"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 w:rsidR="00CF74AA"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Award</w:t>
                  </w:r>
                  <w:proofErr w:type="spellEnd"/>
                  <w:r w:rsidR="00CF74AA"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 xml:space="preserve"> </w:t>
                  </w:r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 xml:space="preserve">of </w:t>
                  </w:r>
                  <w:proofErr w:type="spellStart"/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the</w:t>
                  </w:r>
                  <w:proofErr w:type="spellEnd"/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Hydroecological</w:t>
                  </w:r>
                  <w:proofErr w:type="spellEnd"/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section</w:t>
                  </w:r>
                  <w:proofErr w:type="spellEnd"/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 xml:space="preserve"> </w:t>
                  </w:r>
                </w:p>
              </w:tc>
            </w:tr>
            <w:tr w:rsidR="000351F1" w:rsidRPr="003E7690" w:rsidTr="00C9158E">
              <w:trPr>
                <w:trHeight w:val="80"/>
                <w:tblCellSpacing w:w="0" w:type="dxa"/>
              </w:trPr>
              <w:tc>
                <w:tcPr>
                  <w:tcW w:w="676" w:type="pct"/>
                  <w:hideMark/>
                </w:tcPr>
                <w:p w:rsidR="00F619B2" w:rsidRPr="003E7690" w:rsidRDefault="00F619B2" w:rsidP="00DF732C">
                  <w:pPr>
                    <w:spacing w:after="0" w:line="24" w:lineRule="atLeast"/>
                    <w:ind w:right="142"/>
                    <w:jc w:val="right"/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</w:pPr>
                  <w:r w:rsidRPr="003E7690">
                    <w:rPr>
                      <w:rFonts w:eastAsia="Times New Roman" w:cs="Times New Roman"/>
                      <w:bCs/>
                      <w:sz w:val="20"/>
                      <w:szCs w:val="20"/>
                      <w:lang w:eastAsia="hu-HU"/>
                    </w:rPr>
                    <w:t>2000:</w:t>
                  </w:r>
                </w:p>
              </w:tc>
              <w:tc>
                <w:tcPr>
                  <w:tcW w:w="4324" w:type="pct"/>
                  <w:gridSpan w:val="2"/>
                  <w:hideMark/>
                </w:tcPr>
                <w:p w:rsidR="00F619B2" w:rsidRPr="003E7690" w:rsidRDefault="00F619B2" w:rsidP="00DF732C">
                  <w:pPr>
                    <w:spacing w:after="0" w:line="24" w:lineRule="atLeast"/>
                    <w:ind w:right="142"/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</w:pPr>
                  <w:proofErr w:type="spellStart"/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Summer</w:t>
                  </w:r>
                  <w:proofErr w:type="spellEnd"/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grant</w:t>
                  </w:r>
                  <w:proofErr w:type="spellEnd"/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 xml:space="preserve"> of </w:t>
                  </w:r>
                  <w:proofErr w:type="spellStart"/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the</w:t>
                  </w:r>
                  <w:proofErr w:type="spellEnd"/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Univerity</w:t>
                  </w:r>
                  <w:proofErr w:type="spellEnd"/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 xml:space="preserve"> of Debrecen, </w:t>
                  </w:r>
                  <w:proofErr w:type="spellStart"/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Faculty</w:t>
                  </w:r>
                  <w:proofErr w:type="spellEnd"/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 xml:space="preserve"> of Science </w:t>
                  </w:r>
                </w:p>
              </w:tc>
            </w:tr>
          </w:tbl>
          <w:p w:rsidR="00F619B2" w:rsidRPr="003E7690" w:rsidRDefault="00F619B2" w:rsidP="00D50641">
            <w:pPr>
              <w:spacing w:after="0" w:line="24" w:lineRule="atLeas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F619B2" w:rsidRPr="003E7690" w:rsidTr="0001125E">
        <w:trPr>
          <w:tblCellSpacing w:w="0" w:type="dxa"/>
          <w:jc w:val="center"/>
        </w:trPr>
        <w:tc>
          <w:tcPr>
            <w:tcW w:w="5000" w:type="pct"/>
            <w:gridSpan w:val="2"/>
            <w:hideMark/>
          </w:tcPr>
          <w:p w:rsidR="00F619B2" w:rsidRPr="003E7690" w:rsidRDefault="0029483A" w:rsidP="00D50641">
            <w:pPr>
              <w:spacing w:after="0" w:line="24" w:lineRule="atLeast"/>
              <w:rPr>
                <w:rFonts w:eastAsia="Times New Roman" w:cs="Times New Roman"/>
                <w:b/>
                <w:sz w:val="20"/>
                <w:szCs w:val="20"/>
                <w:lang w:eastAsia="hu-HU"/>
              </w:rPr>
            </w:pPr>
            <w:hyperlink r:id="rId10" w:anchor="top" w:history="1"/>
          </w:p>
        </w:tc>
      </w:tr>
      <w:tr w:rsidR="0001125E" w:rsidRPr="003E7690" w:rsidTr="0001125E">
        <w:trPr>
          <w:tblCellSpacing w:w="0" w:type="dxa"/>
          <w:jc w:val="center"/>
        </w:trPr>
        <w:tc>
          <w:tcPr>
            <w:tcW w:w="5000" w:type="pct"/>
            <w:gridSpan w:val="2"/>
          </w:tcPr>
          <w:p w:rsidR="0001125E" w:rsidRPr="003E7690" w:rsidRDefault="0001125E" w:rsidP="00D50641">
            <w:pPr>
              <w:spacing w:after="0" w:line="24" w:lineRule="atLeast"/>
              <w:rPr>
                <w:rFonts w:cs="Times New Roman"/>
                <w:sz w:val="20"/>
                <w:szCs w:val="20"/>
              </w:rPr>
            </w:pPr>
          </w:p>
        </w:tc>
      </w:tr>
      <w:tr w:rsidR="00F619B2" w:rsidRPr="003E7690" w:rsidTr="0001125E">
        <w:trPr>
          <w:tblCellSpacing w:w="0" w:type="dxa"/>
          <w:jc w:val="center"/>
        </w:trPr>
        <w:tc>
          <w:tcPr>
            <w:tcW w:w="5000" w:type="pct"/>
            <w:gridSpan w:val="2"/>
            <w:hideMark/>
          </w:tcPr>
          <w:p w:rsidR="00F619B2" w:rsidRPr="003E7690" w:rsidRDefault="00F619B2" w:rsidP="00D50641">
            <w:pPr>
              <w:spacing w:after="0" w:line="24" w:lineRule="atLeast"/>
              <w:rPr>
                <w:rFonts w:eastAsia="Times New Roman" w:cs="Times New Roman"/>
                <w:b/>
                <w:sz w:val="20"/>
                <w:szCs w:val="20"/>
                <w:lang w:eastAsia="hu-HU"/>
              </w:rPr>
            </w:pPr>
          </w:p>
        </w:tc>
      </w:tr>
      <w:tr w:rsidR="00F619B2" w:rsidRPr="003E7690" w:rsidTr="0001125E">
        <w:trPr>
          <w:tblCellSpacing w:w="0" w:type="dxa"/>
          <w:jc w:val="center"/>
        </w:trPr>
        <w:tc>
          <w:tcPr>
            <w:tcW w:w="5000" w:type="pct"/>
            <w:gridSpan w:val="2"/>
            <w:shd w:val="clear" w:color="auto" w:fill="FFFFFF"/>
            <w:hideMark/>
          </w:tcPr>
          <w:p w:rsidR="00F619B2" w:rsidRPr="003E7690" w:rsidRDefault="00D465F5" w:rsidP="00D465F5">
            <w:pPr>
              <w:spacing w:after="0" w:line="24" w:lineRule="atLeast"/>
              <w:rPr>
                <w:rFonts w:eastAsia="Times New Roman" w:cs="Times New Roman"/>
                <w:b/>
                <w:sz w:val="20"/>
                <w:szCs w:val="20"/>
                <w:lang w:eastAsia="hu-HU"/>
              </w:rPr>
            </w:pPr>
            <w:bookmarkStart w:id="2" w:name="Publications"/>
            <w:r w:rsidRPr="003E7690">
              <w:rPr>
                <w:rFonts w:eastAsia="Times New Roman" w:cs="Times New Roman"/>
                <w:b/>
                <w:bCs/>
                <w:sz w:val="20"/>
                <w:szCs w:val="20"/>
                <w:lang w:val="en-US" w:eastAsia="hu-HU"/>
              </w:rPr>
              <w:t>Selected p</w:t>
            </w:r>
            <w:r w:rsidR="00F619B2" w:rsidRPr="003E7690">
              <w:rPr>
                <w:rFonts w:eastAsia="Times New Roman" w:cs="Times New Roman"/>
                <w:b/>
                <w:bCs/>
                <w:sz w:val="20"/>
                <w:szCs w:val="20"/>
                <w:lang w:val="en-US" w:eastAsia="hu-HU"/>
              </w:rPr>
              <w:t>ublications</w:t>
            </w:r>
            <w:bookmarkEnd w:id="2"/>
            <w:r w:rsidRPr="003E7690">
              <w:rPr>
                <w:rFonts w:eastAsia="Times New Roman" w:cs="Times New Roman"/>
                <w:b/>
                <w:bCs/>
                <w:sz w:val="20"/>
                <w:szCs w:val="20"/>
                <w:lang w:val="en-US" w:eastAsia="hu-HU"/>
              </w:rPr>
              <w:t>:</w:t>
            </w:r>
          </w:p>
        </w:tc>
      </w:tr>
      <w:tr w:rsidR="00F619B2" w:rsidRPr="003E7690" w:rsidTr="0001125E">
        <w:trPr>
          <w:tblCellSpacing w:w="0" w:type="dxa"/>
          <w:jc w:val="center"/>
        </w:trPr>
        <w:tc>
          <w:tcPr>
            <w:tcW w:w="5000" w:type="pct"/>
            <w:gridSpan w:val="2"/>
            <w:hideMark/>
          </w:tcPr>
          <w:tbl>
            <w:tblPr>
              <w:tblW w:w="9072" w:type="dxa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"/>
              <w:gridCol w:w="8094"/>
            </w:tblGrid>
            <w:tr w:rsidR="001E2024" w:rsidRPr="003E7690" w:rsidTr="00E47263">
              <w:trPr>
                <w:tblCellSpacing w:w="15" w:type="dxa"/>
              </w:trPr>
              <w:tc>
                <w:tcPr>
                  <w:tcW w:w="933" w:type="dxa"/>
                </w:tcPr>
                <w:p w:rsidR="001E2024" w:rsidRPr="003E7690" w:rsidRDefault="00E47263" w:rsidP="00C9158E">
                  <w:pPr>
                    <w:spacing w:after="0" w:line="240" w:lineRule="auto"/>
                    <w:ind w:right="112"/>
                    <w:jc w:val="right"/>
                    <w:rPr>
                      <w:rFonts w:eastAsia="Times New Roman" w:cs="Times New Roman"/>
                      <w:bCs/>
                      <w:color w:val="000000" w:themeColor="text1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eastAsia="Times New Roman" w:cs="Times New Roman"/>
                      <w:bCs/>
                      <w:color w:val="000000" w:themeColor="text1"/>
                      <w:sz w:val="20"/>
                      <w:szCs w:val="20"/>
                      <w:lang w:eastAsia="hu-HU"/>
                    </w:rPr>
                    <w:t>2019:</w:t>
                  </w:r>
                </w:p>
              </w:tc>
              <w:tc>
                <w:tcPr>
                  <w:tcW w:w="8049" w:type="dxa"/>
                </w:tcPr>
                <w:p w:rsidR="001E2024" w:rsidRPr="003E7690" w:rsidRDefault="00E47263" w:rsidP="00E47263">
                  <w:pPr>
                    <w:spacing w:after="0" w:line="240" w:lineRule="auto"/>
                    <w:ind w:right="112"/>
                    <w:jc w:val="both"/>
                    <w:rPr>
                      <w:rFonts w:eastAsia="Times New Roman" w:cs="Times New Roman"/>
                      <w:color w:val="000000" w:themeColor="text1"/>
                      <w:sz w:val="20"/>
                      <w:szCs w:val="20"/>
                      <w:lang w:eastAsia="hu-HU"/>
                    </w:rPr>
                  </w:pPr>
                  <w:proofErr w:type="gramStart"/>
                  <w:r w:rsidRPr="00561D5A">
                    <w:rPr>
                      <w:rFonts w:eastAsia="Times New Roman" w:cs="Times New Roman"/>
                      <w:sz w:val="20"/>
                      <w:szCs w:val="20"/>
                      <w:u w:val="single"/>
                      <w:lang w:eastAsia="hu-HU"/>
                    </w:rPr>
                    <w:t>Takács P</w:t>
                  </w:r>
                  <w:r w:rsidRPr="00561D5A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 xml:space="preserve">, Ács A, Bánó B, Czeglédi I, Csaba J, Erős T, Fésűs-Móré M, Preiszner B, </w:t>
                  </w:r>
                  <w:proofErr w:type="spellStart"/>
                  <w:r w:rsidRPr="00561D5A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Staszny</w:t>
                  </w:r>
                  <w:proofErr w:type="spellEnd"/>
                  <w:r w:rsidRPr="00561D5A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 xml:space="preserve"> Á, </w:t>
                  </w:r>
                  <w:proofErr w:type="spellStart"/>
                  <w:r w:rsidRPr="00561D5A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Vitál</w:t>
                  </w:r>
                  <w:proofErr w:type="spellEnd"/>
                  <w:r w:rsidRPr="00561D5A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 xml:space="preserve"> Z, Weiperth A, Ferincz Á (2019) </w:t>
                  </w:r>
                  <w:r w:rsidRPr="00884D5D">
                    <w:rPr>
                      <w:rFonts w:eastAsia="Times New Roman" w:cs="Times New Roman"/>
                      <w:i/>
                      <w:sz w:val="20"/>
                      <w:szCs w:val="20"/>
                      <w:lang w:eastAsia="hu-HU"/>
                    </w:rPr>
                    <w:t>“</w:t>
                  </w:r>
                  <w:proofErr w:type="spellStart"/>
                  <w:r w:rsidRPr="00884D5D">
                    <w:rPr>
                      <w:rFonts w:eastAsia="Times New Roman" w:cs="Times New Roman"/>
                      <w:i/>
                      <w:sz w:val="20"/>
                      <w:szCs w:val="20"/>
                      <w:lang w:eastAsia="hu-HU"/>
                    </w:rPr>
                    <w:t>Invasion</w:t>
                  </w:r>
                  <w:proofErr w:type="spellEnd"/>
                  <w:r w:rsidRPr="00884D5D">
                    <w:rPr>
                      <w:rFonts w:eastAsia="Times New Roman" w:cs="Times New Roman"/>
                      <w:i/>
                      <w:sz w:val="20"/>
                      <w:szCs w:val="20"/>
                      <w:lang w:eastAsia="hu-HU"/>
                    </w:rPr>
                    <w:t xml:space="preserve"> in </w:t>
                  </w:r>
                  <w:proofErr w:type="spellStart"/>
                  <w:r w:rsidRPr="00884D5D">
                    <w:rPr>
                      <w:rFonts w:eastAsia="Times New Roman" w:cs="Times New Roman"/>
                      <w:i/>
                      <w:sz w:val="20"/>
                      <w:szCs w:val="20"/>
                      <w:lang w:eastAsia="hu-HU"/>
                    </w:rPr>
                    <w:t>progress</w:t>
                  </w:r>
                  <w:proofErr w:type="spellEnd"/>
                  <w:r w:rsidRPr="00884D5D">
                    <w:rPr>
                      <w:rFonts w:eastAsia="Times New Roman" w:cs="Times New Roman"/>
                      <w:i/>
                      <w:sz w:val="20"/>
                      <w:szCs w:val="20"/>
                      <w:lang w:eastAsia="hu-HU"/>
                    </w:rPr>
                    <w:t xml:space="preserve">”: </w:t>
                  </w:r>
                  <w:proofErr w:type="spellStart"/>
                  <w:r w:rsidRPr="00884D5D">
                    <w:rPr>
                      <w:rFonts w:eastAsia="Times New Roman" w:cs="Times New Roman"/>
                      <w:i/>
                      <w:sz w:val="20"/>
                      <w:szCs w:val="20"/>
                      <w:lang w:eastAsia="hu-HU"/>
                    </w:rPr>
                    <w:t>first</w:t>
                  </w:r>
                  <w:proofErr w:type="spellEnd"/>
                  <w:r w:rsidRPr="00884D5D">
                    <w:rPr>
                      <w:rFonts w:eastAsia="Times New Roman" w:cs="Times New Roman"/>
                      <w:i/>
                      <w:sz w:val="20"/>
                      <w:szCs w:val="20"/>
                      <w:lang w:eastAsia="hu-HU"/>
                    </w:rPr>
                    <w:t xml:space="preserve"> occurrence and </w:t>
                  </w:r>
                  <w:proofErr w:type="spellStart"/>
                  <w:r w:rsidRPr="00884D5D">
                    <w:rPr>
                      <w:rFonts w:eastAsia="Times New Roman" w:cs="Times New Roman"/>
                      <w:i/>
                      <w:sz w:val="20"/>
                      <w:szCs w:val="20"/>
                      <w:lang w:eastAsia="hu-HU"/>
                    </w:rPr>
                    <w:t>spread</w:t>
                  </w:r>
                  <w:proofErr w:type="spellEnd"/>
                  <w:r w:rsidRPr="00884D5D">
                    <w:rPr>
                      <w:rFonts w:eastAsia="Times New Roman" w:cs="Times New Roman"/>
                      <w:i/>
                      <w:sz w:val="20"/>
                      <w:szCs w:val="20"/>
                      <w:lang w:eastAsia="hu-HU"/>
                    </w:rPr>
                    <w:t xml:space="preserve"> of </w:t>
                  </w:r>
                  <w:proofErr w:type="spellStart"/>
                  <w:r w:rsidRPr="00884D5D">
                    <w:rPr>
                      <w:rFonts w:eastAsia="Times New Roman" w:cs="Times New Roman"/>
                      <w:i/>
                      <w:sz w:val="20"/>
                      <w:szCs w:val="20"/>
                      <w:lang w:eastAsia="hu-HU"/>
                    </w:rPr>
                    <w:t>river</w:t>
                  </w:r>
                  <w:proofErr w:type="spellEnd"/>
                  <w:r w:rsidRPr="00884D5D">
                    <w:rPr>
                      <w:rFonts w:eastAsia="Times New Roman" w:cs="Times New Roman"/>
                      <w:i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 w:rsidRPr="00884D5D">
                    <w:rPr>
                      <w:rFonts w:eastAsia="Times New Roman" w:cs="Times New Roman"/>
                      <w:i/>
                      <w:sz w:val="20"/>
                      <w:szCs w:val="20"/>
                      <w:lang w:eastAsia="hu-HU"/>
                    </w:rPr>
                    <w:t>nerite</w:t>
                  </w:r>
                  <w:proofErr w:type="spellEnd"/>
                  <w:r w:rsidRPr="00884D5D">
                    <w:rPr>
                      <w:rFonts w:eastAsia="Times New Roman" w:cs="Times New Roman"/>
                      <w:i/>
                      <w:sz w:val="20"/>
                      <w:szCs w:val="20"/>
                      <w:lang w:eastAsia="hu-HU"/>
                    </w:rPr>
                    <w:t xml:space="preserve"> (</w:t>
                  </w:r>
                  <w:proofErr w:type="spellStart"/>
                  <w:r w:rsidRPr="00884D5D">
                    <w:rPr>
                      <w:rFonts w:eastAsia="Times New Roman" w:cs="Times New Roman"/>
                      <w:i/>
                      <w:sz w:val="20"/>
                      <w:szCs w:val="20"/>
                      <w:lang w:eastAsia="hu-HU"/>
                    </w:rPr>
                    <w:t>Theodoxus</w:t>
                  </w:r>
                  <w:proofErr w:type="spellEnd"/>
                  <w:r w:rsidRPr="00884D5D">
                    <w:rPr>
                      <w:rFonts w:eastAsia="Times New Roman" w:cs="Times New Roman"/>
                      <w:i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 w:rsidRPr="00884D5D">
                    <w:rPr>
                      <w:rFonts w:eastAsia="Times New Roman" w:cs="Times New Roman"/>
                      <w:i/>
                      <w:sz w:val="20"/>
                      <w:szCs w:val="20"/>
                      <w:lang w:eastAsia="hu-HU"/>
                    </w:rPr>
                    <w:t>fluviatilis</w:t>
                  </w:r>
                  <w:proofErr w:type="spellEnd"/>
                  <w:r w:rsidRPr="00884D5D">
                    <w:rPr>
                      <w:rFonts w:eastAsia="Times New Roman" w:cs="Times New Roman"/>
                      <w:i/>
                      <w:sz w:val="20"/>
                      <w:szCs w:val="20"/>
                      <w:lang w:eastAsia="hu-HU"/>
                    </w:rPr>
                    <w:t xml:space="preserve">, L. 1758) in </w:t>
                  </w:r>
                  <w:proofErr w:type="spellStart"/>
                  <w:r w:rsidRPr="00884D5D">
                    <w:rPr>
                      <w:rFonts w:eastAsia="Times New Roman" w:cs="Times New Roman"/>
                      <w:i/>
                      <w:sz w:val="20"/>
                      <w:szCs w:val="20"/>
                      <w:lang w:eastAsia="hu-HU"/>
                    </w:rPr>
                    <w:t>the</w:t>
                  </w:r>
                  <w:proofErr w:type="spellEnd"/>
                  <w:r w:rsidRPr="00884D5D">
                    <w:rPr>
                      <w:rFonts w:eastAsia="Times New Roman" w:cs="Times New Roman"/>
                      <w:i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 w:rsidRPr="00884D5D">
                    <w:rPr>
                      <w:rFonts w:eastAsia="Times New Roman" w:cs="Times New Roman"/>
                      <w:i/>
                      <w:sz w:val="20"/>
                      <w:szCs w:val="20"/>
                      <w:lang w:eastAsia="hu-HU"/>
                    </w:rPr>
                    <w:t>largest</w:t>
                  </w:r>
                  <w:proofErr w:type="spellEnd"/>
                  <w:r w:rsidRPr="00884D5D">
                    <w:rPr>
                      <w:rFonts w:eastAsia="Times New Roman" w:cs="Times New Roman"/>
                      <w:i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 w:rsidRPr="00884D5D">
                    <w:rPr>
                      <w:rFonts w:eastAsia="Times New Roman" w:cs="Times New Roman"/>
                      <w:i/>
                      <w:sz w:val="20"/>
                      <w:szCs w:val="20"/>
                      <w:lang w:eastAsia="hu-HU"/>
                    </w:rPr>
                    <w:t>Central</w:t>
                  </w:r>
                  <w:proofErr w:type="spellEnd"/>
                  <w:r w:rsidRPr="00884D5D">
                    <w:rPr>
                      <w:rFonts w:eastAsia="Times New Roman" w:cs="Times New Roman"/>
                      <w:i/>
                      <w:sz w:val="20"/>
                      <w:szCs w:val="20"/>
                      <w:lang w:eastAsia="hu-HU"/>
                    </w:rPr>
                    <w:t xml:space="preserve"> European </w:t>
                  </w:r>
                  <w:proofErr w:type="spellStart"/>
                  <w:r w:rsidRPr="00884D5D">
                    <w:rPr>
                      <w:rFonts w:eastAsia="Times New Roman" w:cs="Times New Roman"/>
                      <w:i/>
                      <w:sz w:val="20"/>
                      <w:szCs w:val="20"/>
                      <w:lang w:eastAsia="hu-HU"/>
                    </w:rPr>
                    <w:t>shallow</w:t>
                  </w:r>
                  <w:proofErr w:type="spellEnd"/>
                  <w:r w:rsidRPr="00884D5D">
                    <w:rPr>
                      <w:rFonts w:eastAsia="Times New Roman" w:cs="Times New Roman"/>
                      <w:i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 w:rsidRPr="00884D5D">
                    <w:rPr>
                      <w:rFonts w:eastAsia="Times New Roman" w:cs="Times New Roman"/>
                      <w:i/>
                      <w:sz w:val="20"/>
                      <w:szCs w:val="20"/>
                      <w:lang w:eastAsia="hu-HU"/>
                    </w:rPr>
                    <w:t>lake</w:t>
                  </w:r>
                  <w:proofErr w:type="spellEnd"/>
                  <w:r w:rsidRPr="00884D5D">
                    <w:rPr>
                      <w:rFonts w:eastAsia="Times New Roman" w:cs="Times New Roman"/>
                      <w:i/>
                      <w:sz w:val="20"/>
                      <w:szCs w:val="20"/>
                      <w:lang w:eastAsia="hu-HU"/>
                    </w:rPr>
                    <w:t>, Lake Balaton</w:t>
                  </w:r>
                  <w:r w:rsidRPr="007400D8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, Hungary</w:t>
                  </w:r>
                  <w:r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 xml:space="preserve"> </w:t>
                  </w:r>
                  <w:r w:rsidRPr="007400D8">
                    <w:rPr>
                      <w:rFonts w:eastAsia="Times New Roman" w:cs="Times New Roman"/>
                      <w:caps/>
                      <w:sz w:val="20"/>
                      <w:szCs w:val="20"/>
                      <w:lang w:eastAsia="hu-HU"/>
                    </w:rPr>
                    <w:t>BioInvasions Records</w:t>
                  </w:r>
                  <w:r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 xml:space="preserve"> 8(2): 273-280. </w:t>
                  </w:r>
                  <w:r w:rsidRPr="00E47263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IF: ~1.242 (Q2)</w:t>
                  </w:r>
                  <w:proofErr w:type="gramEnd"/>
                </w:p>
              </w:tc>
            </w:tr>
            <w:tr w:rsidR="001E2024" w:rsidRPr="003E7690" w:rsidTr="00E47263">
              <w:trPr>
                <w:tblCellSpacing w:w="15" w:type="dxa"/>
              </w:trPr>
              <w:tc>
                <w:tcPr>
                  <w:tcW w:w="933" w:type="dxa"/>
                </w:tcPr>
                <w:p w:rsidR="001E2024" w:rsidRPr="003E7690" w:rsidRDefault="00E47263" w:rsidP="00C9158E">
                  <w:pPr>
                    <w:spacing w:after="0" w:line="240" w:lineRule="auto"/>
                    <w:ind w:right="112"/>
                    <w:jc w:val="right"/>
                    <w:rPr>
                      <w:rFonts w:eastAsia="Times New Roman" w:cs="Times New Roman"/>
                      <w:color w:val="000000" w:themeColor="text1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eastAsia="Times New Roman" w:cs="Times New Roman"/>
                      <w:color w:val="000000" w:themeColor="text1"/>
                      <w:sz w:val="20"/>
                      <w:szCs w:val="20"/>
                      <w:lang w:eastAsia="hu-HU"/>
                    </w:rPr>
                    <w:t>2019:</w:t>
                  </w:r>
                </w:p>
              </w:tc>
              <w:tc>
                <w:tcPr>
                  <w:tcW w:w="8049" w:type="dxa"/>
                </w:tcPr>
                <w:p w:rsidR="001E2024" w:rsidRPr="003E7690" w:rsidRDefault="00E47263" w:rsidP="00E47263">
                  <w:pPr>
                    <w:spacing w:after="0" w:line="240" w:lineRule="auto"/>
                    <w:ind w:right="112"/>
                    <w:jc w:val="both"/>
                    <w:rPr>
                      <w:rFonts w:eastAsia="Times New Roman" w:cs="Times New Roman"/>
                      <w:color w:val="000000" w:themeColor="text1"/>
                      <w:sz w:val="20"/>
                      <w:szCs w:val="20"/>
                      <w:lang w:eastAsia="hu-HU"/>
                    </w:rPr>
                  </w:pPr>
                  <w:proofErr w:type="spellStart"/>
                  <w:r w:rsidRPr="00561D5A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Maász</w:t>
                  </w:r>
                  <w:proofErr w:type="spellEnd"/>
                  <w:r w:rsidRPr="00561D5A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 xml:space="preserve"> G, Mayer M, Zrínyi Z, Molnár É, Kuzma M, Fodor I, </w:t>
                  </w:r>
                  <w:proofErr w:type="spellStart"/>
                  <w:r w:rsidRPr="00561D5A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Pirger</w:t>
                  </w:r>
                  <w:proofErr w:type="spellEnd"/>
                  <w:r w:rsidRPr="00561D5A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 w:rsidRPr="00561D5A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Zs</w:t>
                  </w:r>
                  <w:proofErr w:type="spellEnd"/>
                  <w:r w:rsidRPr="00561D5A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 xml:space="preserve">, Takács P (2019) </w:t>
                  </w:r>
                  <w:proofErr w:type="spellStart"/>
                  <w:r w:rsidRPr="00884D5D">
                    <w:rPr>
                      <w:rFonts w:eastAsia="Times New Roman" w:cs="Times New Roman"/>
                      <w:i/>
                      <w:sz w:val="20"/>
                      <w:szCs w:val="20"/>
                      <w:lang w:eastAsia="hu-HU"/>
                    </w:rPr>
                    <w:t>Spatiotemporal</w:t>
                  </w:r>
                  <w:proofErr w:type="spellEnd"/>
                  <w:r w:rsidRPr="00884D5D">
                    <w:rPr>
                      <w:rFonts w:eastAsia="Times New Roman" w:cs="Times New Roman"/>
                      <w:i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 w:rsidRPr="00884D5D">
                    <w:rPr>
                      <w:rFonts w:eastAsia="Times New Roman" w:cs="Times New Roman"/>
                      <w:i/>
                      <w:sz w:val="20"/>
                      <w:szCs w:val="20"/>
                      <w:lang w:eastAsia="hu-HU"/>
                    </w:rPr>
                    <w:t>variations</w:t>
                  </w:r>
                  <w:proofErr w:type="spellEnd"/>
                  <w:r w:rsidRPr="00884D5D">
                    <w:rPr>
                      <w:rFonts w:eastAsia="Times New Roman" w:cs="Times New Roman"/>
                      <w:i/>
                      <w:sz w:val="20"/>
                      <w:szCs w:val="20"/>
                      <w:lang w:eastAsia="hu-HU"/>
                    </w:rPr>
                    <w:t xml:space="preserve"> of </w:t>
                  </w:r>
                  <w:proofErr w:type="spellStart"/>
                  <w:r w:rsidRPr="00884D5D">
                    <w:rPr>
                      <w:rFonts w:eastAsia="Times New Roman" w:cs="Times New Roman"/>
                      <w:i/>
                      <w:sz w:val="20"/>
                      <w:szCs w:val="20"/>
                      <w:lang w:eastAsia="hu-HU"/>
                    </w:rPr>
                    <w:t>pharmacologically</w:t>
                  </w:r>
                  <w:proofErr w:type="spellEnd"/>
                  <w:r w:rsidRPr="00884D5D">
                    <w:rPr>
                      <w:rFonts w:eastAsia="Times New Roman" w:cs="Times New Roman"/>
                      <w:i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 w:rsidRPr="00884D5D">
                    <w:rPr>
                      <w:rFonts w:eastAsia="Times New Roman" w:cs="Times New Roman"/>
                      <w:i/>
                      <w:sz w:val="20"/>
                      <w:szCs w:val="20"/>
                      <w:lang w:eastAsia="hu-HU"/>
                    </w:rPr>
                    <w:t>active</w:t>
                  </w:r>
                  <w:proofErr w:type="spellEnd"/>
                  <w:r w:rsidRPr="00884D5D">
                    <w:rPr>
                      <w:rFonts w:eastAsia="Times New Roman" w:cs="Times New Roman"/>
                      <w:i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 w:rsidRPr="00884D5D">
                    <w:rPr>
                      <w:rFonts w:eastAsia="Times New Roman" w:cs="Times New Roman"/>
                      <w:i/>
                      <w:sz w:val="20"/>
                      <w:szCs w:val="20"/>
                      <w:lang w:eastAsia="hu-HU"/>
                    </w:rPr>
                    <w:t>c</w:t>
                  </w:r>
                  <w:bookmarkStart w:id="3" w:name="_GoBack"/>
                  <w:bookmarkEnd w:id="3"/>
                  <w:r w:rsidRPr="00884D5D">
                    <w:rPr>
                      <w:rFonts w:eastAsia="Times New Roman" w:cs="Times New Roman"/>
                      <w:i/>
                      <w:sz w:val="20"/>
                      <w:szCs w:val="20"/>
                      <w:lang w:eastAsia="hu-HU"/>
                    </w:rPr>
                    <w:t>ompounds</w:t>
                  </w:r>
                  <w:proofErr w:type="spellEnd"/>
                  <w:r w:rsidRPr="00884D5D">
                    <w:rPr>
                      <w:rFonts w:eastAsia="Times New Roman" w:cs="Times New Roman"/>
                      <w:i/>
                      <w:sz w:val="20"/>
                      <w:szCs w:val="20"/>
                      <w:lang w:eastAsia="hu-HU"/>
                    </w:rPr>
                    <w:t xml:space="preserve"> in </w:t>
                  </w:r>
                  <w:proofErr w:type="spellStart"/>
                  <w:r w:rsidRPr="00884D5D">
                    <w:rPr>
                      <w:rFonts w:eastAsia="Times New Roman" w:cs="Times New Roman"/>
                      <w:i/>
                      <w:sz w:val="20"/>
                      <w:szCs w:val="20"/>
                      <w:lang w:eastAsia="hu-HU"/>
                    </w:rPr>
                    <w:t>surface</w:t>
                  </w:r>
                  <w:proofErr w:type="spellEnd"/>
                  <w:r w:rsidRPr="00884D5D">
                    <w:rPr>
                      <w:rFonts w:eastAsia="Times New Roman" w:cs="Times New Roman"/>
                      <w:i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 w:rsidRPr="00884D5D">
                    <w:rPr>
                      <w:rFonts w:eastAsia="Times New Roman" w:cs="Times New Roman"/>
                      <w:i/>
                      <w:sz w:val="20"/>
                      <w:szCs w:val="20"/>
                      <w:lang w:eastAsia="hu-HU"/>
                    </w:rPr>
                    <w:t>waters</w:t>
                  </w:r>
                  <w:proofErr w:type="spellEnd"/>
                  <w:r w:rsidRPr="00884D5D">
                    <w:rPr>
                      <w:rFonts w:eastAsia="Times New Roman" w:cs="Times New Roman"/>
                      <w:i/>
                      <w:sz w:val="20"/>
                      <w:szCs w:val="20"/>
                      <w:lang w:eastAsia="hu-HU"/>
                    </w:rPr>
                    <w:t xml:space="preserve"> of a </w:t>
                  </w:r>
                  <w:proofErr w:type="spellStart"/>
                  <w:r w:rsidRPr="00884D5D">
                    <w:rPr>
                      <w:rFonts w:eastAsia="Times New Roman" w:cs="Times New Roman"/>
                      <w:i/>
                      <w:sz w:val="20"/>
                      <w:szCs w:val="20"/>
                      <w:lang w:eastAsia="hu-HU"/>
                    </w:rPr>
                    <w:t>summer</w:t>
                  </w:r>
                  <w:proofErr w:type="spellEnd"/>
                  <w:r w:rsidRPr="00884D5D">
                    <w:rPr>
                      <w:rFonts w:eastAsia="Times New Roman" w:cs="Times New Roman"/>
                      <w:i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 w:rsidRPr="00884D5D">
                    <w:rPr>
                      <w:rFonts w:eastAsia="Times New Roman" w:cs="Times New Roman"/>
                      <w:i/>
                      <w:sz w:val="20"/>
                      <w:szCs w:val="20"/>
                      <w:lang w:eastAsia="hu-HU"/>
                    </w:rPr>
                    <w:t>holiday</w:t>
                  </w:r>
                  <w:proofErr w:type="spellEnd"/>
                  <w:r w:rsidRPr="00884D5D">
                    <w:rPr>
                      <w:rFonts w:eastAsia="Times New Roman" w:cs="Times New Roman"/>
                      <w:i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 w:rsidRPr="00884D5D">
                    <w:rPr>
                      <w:rFonts w:eastAsia="Times New Roman" w:cs="Times New Roman"/>
                      <w:i/>
                      <w:sz w:val="20"/>
                      <w:szCs w:val="20"/>
                      <w:lang w:eastAsia="hu-HU"/>
                    </w:rPr>
                    <w:t>destination</w:t>
                  </w:r>
                  <w:proofErr w:type="spellEnd"/>
                  <w:r w:rsidRPr="00561D5A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 xml:space="preserve">. </w:t>
                  </w:r>
                  <w:r w:rsidRPr="00561D5A">
                    <w:rPr>
                      <w:rFonts w:eastAsia="Times New Roman" w:cs="Times New Roman"/>
                      <w:bCs/>
                      <w:caps/>
                      <w:sz w:val="20"/>
                      <w:szCs w:val="20"/>
                      <w:lang w:eastAsia="hu-HU"/>
                    </w:rPr>
                    <w:t>Science of the Total Environment</w:t>
                  </w:r>
                  <w:r>
                    <w:rPr>
                      <w:rFonts w:eastAsia="Times New Roman" w:cs="Times New Roman"/>
                      <w:bCs/>
                      <w:sz w:val="20"/>
                      <w:szCs w:val="20"/>
                      <w:lang w:eastAsia="hu-HU"/>
                    </w:rPr>
                    <w:t xml:space="preserve"> </w:t>
                  </w:r>
                  <w:r>
                    <w:rPr>
                      <w:rFonts w:cs="Times New Roman"/>
                      <w:caps/>
                      <w:sz w:val="20"/>
                      <w:szCs w:val="20"/>
                    </w:rPr>
                    <w:t>677: 545-555.</w:t>
                  </w:r>
                  <w:r w:rsidRPr="00561D5A">
                    <w:rPr>
                      <w:rFonts w:eastAsia="Times New Roman" w:cs="Times New Roman"/>
                      <w:bCs/>
                      <w:sz w:val="20"/>
                      <w:szCs w:val="20"/>
                      <w:lang w:eastAsia="hu-HU"/>
                    </w:rPr>
                    <w:t xml:space="preserve"> </w:t>
                  </w:r>
                  <w:r w:rsidRPr="00E47263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IF: ~4.798 (Q1/D1)</w:t>
                  </w:r>
                </w:p>
              </w:tc>
            </w:tr>
            <w:tr w:rsidR="00E47263" w:rsidRPr="003E7690" w:rsidTr="00E47263">
              <w:trPr>
                <w:tblCellSpacing w:w="15" w:type="dxa"/>
              </w:trPr>
              <w:tc>
                <w:tcPr>
                  <w:tcW w:w="933" w:type="dxa"/>
                </w:tcPr>
                <w:p w:rsidR="00E47263" w:rsidRPr="003E7690" w:rsidRDefault="00E47263" w:rsidP="00E47263">
                  <w:pPr>
                    <w:spacing w:after="0" w:line="240" w:lineRule="auto"/>
                    <w:ind w:right="112"/>
                    <w:jc w:val="right"/>
                    <w:rPr>
                      <w:rFonts w:eastAsia="Times New Roman" w:cs="Times New Roman"/>
                      <w:color w:val="000000" w:themeColor="text1"/>
                      <w:sz w:val="20"/>
                      <w:szCs w:val="20"/>
                      <w:lang w:eastAsia="hu-HU"/>
                    </w:rPr>
                  </w:pPr>
                  <w:r w:rsidRPr="003E7690">
                    <w:rPr>
                      <w:rFonts w:eastAsia="Times New Roman" w:cs="Times New Roman"/>
                      <w:color w:val="000000" w:themeColor="text1"/>
                      <w:sz w:val="20"/>
                      <w:szCs w:val="20"/>
                      <w:lang w:eastAsia="hu-HU"/>
                    </w:rPr>
                    <w:t>2017:</w:t>
                  </w:r>
                </w:p>
              </w:tc>
              <w:tc>
                <w:tcPr>
                  <w:tcW w:w="8049" w:type="dxa"/>
                </w:tcPr>
                <w:p w:rsidR="00E47263" w:rsidRPr="003E7690" w:rsidRDefault="00E47263" w:rsidP="00E47263">
                  <w:pPr>
                    <w:spacing w:after="0" w:line="240" w:lineRule="auto"/>
                    <w:ind w:right="112"/>
                    <w:jc w:val="both"/>
                    <w:rPr>
                      <w:rFonts w:eastAsia="Times New Roman" w:cs="Times New Roman"/>
                      <w:color w:val="000000" w:themeColor="text1"/>
                      <w:sz w:val="20"/>
                      <w:szCs w:val="20"/>
                      <w:lang w:eastAsia="hu-HU"/>
                    </w:rPr>
                  </w:pPr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 xml:space="preserve">Takács P, Czeglédi I, Ferincz </w:t>
                  </w:r>
                  <w:proofErr w:type="spellStart"/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Á</w:t>
                  </w:r>
                  <w:proofErr w:type="gramStart"/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,Sály</w:t>
                  </w:r>
                  <w:proofErr w:type="spellEnd"/>
                  <w:proofErr w:type="gramEnd"/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 xml:space="preserve"> P, </w:t>
                  </w:r>
                  <w:proofErr w:type="spellStart"/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Specziár</w:t>
                  </w:r>
                  <w:proofErr w:type="spellEnd"/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 xml:space="preserve"> A, </w:t>
                  </w:r>
                  <w:proofErr w:type="spellStart"/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Vitál</w:t>
                  </w:r>
                  <w:proofErr w:type="spellEnd"/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 xml:space="preserve"> Z, Weiperth A, Erős T (2017) </w:t>
                  </w:r>
                  <w:r w:rsidRPr="00884D5D">
                    <w:rPr>
                      <w:rFonts w:eastAsia="Times New Roman" w:cs="Times New Roman"/>
                      <w:i/>
                      <w:sz w:val="20"/>
                      <w:szCs w:val="20"/>
                      <w:lang w:eastAsia="hu-HU"/>
                    </w:rPr>
                    <w:t>Non-</w:t>
                  </w:r>
                  <w:proofErr w:type="spellStart"/>
                  <w:r w:rsidRPr="00884D5D">
                    <w:rPr>
                      <w:rFonts w:eastAsia="Times New Roman" w:cs="Times New Roman"/>
                      <w:i/>
                      <w:sz w:val="20"/>
                      <w:szCs w:val="20"/>
                      <w:lang w:eastAsia="hu-HU"/>
                    </w:rPr>
                    <w:t>native</w:t>
                  </w:r>
                  <w:proofErr w:type="spellEnd"/>
                  <w:r w:rsidRPr="00884D5D">
                    <w:rPr>
                      <w:rFonts w:eastAsia="Times New Roman" w:cs="Times New Roman"/>
                      <w:i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 w:rsidRPr="00884D5D">
                    <w:rPr>
                      <w:rFonts w:eastAsia="Times New Roman" w:cs="Times New Roman"/>
                      <w:i/>
                      <w:sz w:val="20"/>
                      <w:szCs w:val="20"/>
                      <w:lang w:eastAsia="hu-HU"/>
                    </w:rPr>
                    <w:t>fish</w:t>
                  </w:r>
                  <w:proofErr w:type="spellEnd"/>
                  <w:r w:rsidRPr="00884D5D">
                    <w:rPr>
                      <w:rFonts w:eastAsia="Times New Roman" w:cs="Times New Roman"/>
                      <w:i/>
                      <w:sz w:val="20"/>
                      <w:szCs w:val="20"/>
                      <w:lang w:eastAsia="hu-HU"/>
                    </w:rPr>
                    <w:t xml:space="preserve"> species in </w:t>
                  </w:r>
                  <w:proofErr w:type="spellStart"/>
                  <w:r w:rsidRPr="00884D5D">
                    <w:rPr>
                      <w:rFonts w:eastAsia="Times New Roman" w:cs="Times New Roman"/>
                      <w:i/>
                      <w:sz w:val="20"/>
                      <w:szCs w:val="20"/>
                      <w:lang w:eastAsia="hu-HU"/>
                    </w:rPr>
                    <w:t>Hungarian</w:t>
                  </w:r>
                  <w:proofErr w:type="spellEnd"/>
                  <w:r w:rsidRPr="00884D5D">
                    <w:rPr>
                      <w:rFonts w:eastAsia="Times New Roman" w:cs="Times New Roman"/>
                      <w:i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 w:rsidRPr="00884D5D">
                    <w:rPr>
                      <w:rFonts w:eastAsia="Times New Roman" w:cs="Times New Roman"/>
                      <w:i/>
                      <w:sz w:val="20"/>
                      <w:szCs w:val="20"/>
                      <w:lang w:eastAsia="hu-HU"/>
                    </w:rPr>
                    <w:t>waters</w:t>
                  </w:r>
                  <w:proofErr w:type="spellEnd"/>
                  <w:r w:rsidRPr="00884D5D">
                    <w:rPr>
                      <w:rFonts w:eastAsia="Times New Roman" w:cs="Times New Roman"/>
                      <w:i/>
                      <w:sz w:val="20"/>
                      <w:szCs w:val="20"/>
                      <w:lang w:eastAsia="hu-HU"/>
                    </w:rPr>
                    <w:t xml:space="preserve">: </w:t>
                  </w:r>
                  <w:proofErr w:type="spellStart"/>
                  <w:r w:rsidRPr="00884D5D">
                    <w:rPr>
                      <w:rFonts w:eastAsia="Times New Roman" w:cs="Times New Roman"/>
                      <w:i/>
                      <w:sz w:val="20"/>
                      <w:szCs w:val="20"/>
                      <w:lang w:eastAsia="hu-HU"/>
                    </w:rPr>
                    <w:t>historical</w:t>
                  </w:r>
                  <w:proofErr w:type="spellEnd"/>
                  <w:r w:rsidRPr="00884D5D">
                    <w:rPr>
                      <w:rFonts w:eastAsia="Times New Roman" w:cs="Times New Roman"/>
                      <w:i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 w:rsidRPr="00884D5D">
                    <w:rPr>
                      <w:rFonts w:eastAsia="Times New Roman" w:cs="Times New Roman"/>
                      <w:i/>
                      <w:sz w:val="20"/>
                      <w:szCs w:val="20"/>
                      <w:lang w:eastAsia="hu-HU"/>
                    </w:rPr>
                    <w:t>overview</w:t>
                  </w:r>
                  <w:proofErr w:type="spellEnd"/>
                  <w:r w:rsidRPr="00884D5D">
                    <w:rPr>
                      <w:rFonts w:eastAsia="Times New Roman" w:cs="Times New Roman"/>
                      <w:i/>
                      <w:sz w:val="20"/>
                      <w:szCs w:val="20"/>
                      <w:lang w:eastAsia="hu-HU"/>
                    </w:rPr>
                    <w:t xml:space="preserve">, </w:t>
                  </w:r>
                  <w:proofErr w:type="spellStart"/>
                  <w:r w:rsidRPr="00884D5D">
                    <w:rPr>
                      <w:rFonts w:eastAsia="Times New Roman" w:cs="Times New Roman"/>
                      <w:i/>
                      <w:sz w:val="20"/>
                      <w:szCs w:val="20"/>
                      <w:lang w:eastAsia="hu-HU"/>
                    </w:rPr>
                    <w:t>potential</w:t>
                  </w:r>
                  <w:proofErr w:type="spellEnd"/>
                  <w:r w:rsidRPr="00884D5D">
                    <w:rPr>
                      <w:rFonts w:eastAsia="Times New Roman" w:cs="Times New Roman"/>
                      <w:i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 w:rsidRPr="00884D5D">
                    <w:rPr>
                      <w:rFonts w:eastAsia="Times New Roman" w:cs="Times New Roman"/>
                      <w:i/>
                      <w:sz w:val="20"/>
                      <w:szCs w:val="20"/>
                      <w:lang w:eastAsia="hu-HU"/>
                    </w:rPr>
                    <w:t>sources</w:t>
                  </w:r>
                  <w:proofErr w:type="spellEnd"/>
                  <w:r w:rsidRPr="00884D5D">
                    <w:rPr>
                      <w:rFonts w:eastAsia="Times New Roman" w:cs="Times New Roman"/>
                      <w:i/>
                      <w:sz w:val="20"/>
                      <w:szCs w:val="20"/>
                      <w:lang w:eastAsia="hu-HU"/>
                    </w:rPr>
                    <w:t xml:space="preserve"> and </w:t>
                  </w:r>
                  <w:proofErr w:type="spellStart"/>
                  <w:r w:rsidRPr="00884D5D">
                    <w:rPr>
                      <w:rFonts w:eastAsia="Times New Roman" w:cs="Times New Roman"/>
                      <w:i/>
                      <w:sz w:val="20"/>
                      <w:szCs w:val="20"/>
                      <w:lang w:eastAsia="hu-HU"/>
                    </w:rPr>
                    <w:t>recent</w:t>
                  </w:r>
                  <w:proofErr w:type="spellEnd"/>
                  <w:r w:rsidRPr="00884D5D">
                    <w:rPr>
                      <w:rFonts w:eastAsia="Times New Roman" w:cs="Times New Roman"/>
                      <w:i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 w:rsidRPr="00884D5D">
                    <w:rPr>
                      <w:rFonts w:eastAsia="Times New Roman" w:cs="Times New Roman"/>
                      <w:i/>
                      <w:sz w:val="20"/>
                      <w:szCs w:val="20"/>
                      <w:lang w:eastAsia="hu-HU"/>
                    </w:rPr>
                    <w:t>trends</w:t>
                  </w:r>
                  <w:proofErr w:type="spellEnd"/>
                  <w:r w:rsidRPr="00884D5D">
                    <w:rPr>
                      <w:rFonts w:eastAsia="Times New Roman" w:cs="Times New Roman"/>
                      <w:i/>
                      <w:sz w:val="20"/>
                      <w:szCs w:val="20"/>
                      <w:lang w:eastAsia="hu-HU"/>
                    </w:rPr>
                    <w:t xml:space="preserve"> in </w:t>
                  </w:r>
                  <w:proofErr w:type="spellStart"/>
                  <w:r w:rsidRPr="00884D5D">
                    <w:rPr>
                      <w:rFonts w:eastAsia="Times New Roman" w:cs="Times New Roman"/>
                      <w:i/>
                      <w:sz w:val="20"/>
                      <w:szCs w:val="20"/>
                      <w:lang w:eastAsia="hu-HU"/>
                    </w:rPr>
                    <w:t>their</w:t>
                  </w:r>
                  <w:proofErr w:type="spellEnd"/>
                  <w:r w:rsidRPr="00884D5D">
                    <w:rPr>
                      <w:rFonts w:eastAsia="Times New Roman" w:cs="Times New Roman"/>
                      <w:i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 w:rsidRPr="00884D5D">
                    <w:rPr>
                      <w:rFonts w:eastAsia="Times New Roman" w:cs="Times New Roman"/>
                      <w:i/>
                      <w:sz w:val="20"/>
                      <w:szCs w:val="20"/>
                      <w:lang w:eastAsia="hu-HU"/>
                    </w:rPr>
                    <w:t>distribution</w:t>
                  </w:r>
                  <w:proofErr w:type="spellEnd"/>
                  <w:r w:rsidRPr="00884D5D">
                    <w:rPr>
                      <w:rFonts w:eastAsia="Times New Roman" w:cs="Times New Roman"/>
                      <w:i/>
                      <w:sz w:val="20"/>
                      <w:szCs w:val="20"/>
                      <w:lang w:eastAsia="hu-HU"/>
                    </w:rPr>
                    <w:t>.</w:t>
                  </w:r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 xml:space="preserve"> HYDROBIOLOGIA</w:t>
                  </w:r>
                  <w:r w:rsidRPr="003E7690">
                    <w:rPr>
                      <w:rFonts w:eastAsia="Times New Roman" w:cs="Times New Roman"/>
                      <w:bCs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gramStart"/>
                  <w:r w:rsidRPr="003E7690">
                    <w:rPr>
                      <w:rFonts w:eastAsia="Times New Roman" w:cs="Times New Roman"/>
                      <w:bCs/>
                      <w:sz w:val="20"/>
                      <w:szCs w:val="20"/>
                      <w:lang w:eastAsia="hu-HU"/>
                    </w:rPr>
                    <w:t>795(</w:t>
                  </w:r>
                  <w:proofErr w:type="gramEnd"/>
                  <w:r w:rsidRPr="003E7690">
                    <w:rPr>
                      <w:rFonts w:eastAsia="Times New Roman" w:cs="Times New Roman"/>
                      <w:bCs/>
                      <w:sz w:val="20"/>
                      <w:szCs w:val="20"/>
                      <w:lang w:eastAsia="hu-HU"/>
                    </w:rPr>
                    <w:t xml:space="preserve">1):1-22. </w:t>
                  </w:r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IF: ~2.275 (Q1)</w:t>
                  </w:r>
                </w:p>
              </w:tc>
            </w:tr>
            <w:tr w:rsidR="00E47263" w:rsidRPr="003E7690" w:rsidTr="00E47263">
              <w:trPr>
                <w:tblCellSpacing w:w="15" w:type="dxa"/>
              </w:trPr>
              <w:tc>
                <w:tcPr>
                  <w:tcW w:w="933" w:type="dxa"/>
                </w:tcPr>
                <w:p w:rsidR="00E47263" w:rsidRPr="003E7690" w:rsidRDefault="00E47263" w:rsidP="00E47263">
                  <w:pPr>
                    <w:spacing w:after="0" w:line="240" w:lineRule="auto"/>
                    <w:ind w:right="112"/>
                    <w:jc w:val="right"/>
                    <w:rPr>
                      <w:rFonts w:eastAsia="Times New Roman" w:cs="Times New Roman"/>
                      <w:bCs/>
                      <w:color w:val="000000" w:themeColor="text1"/>
                      <w:sz w:val="20"/>
                      <w:szCs w:val="20"/>
                      <w:lang w:eastAsia="hu-HU"/>
                    </w:rPr>
                  </w:pPr>
                  <w:r w:rsidRPr="003E7690">
                    <w:rPr>
                      <w:rFonts w:eastAsia="Times New Roman" w:cs="Times New Roman"/>
                      <w:bCs/>
                      <w:color w:val="000000" w:themeColor="text1"/>
                      <w:sz w:val="20"/>
                      <w:szCs w:val="20"/>
                      <w:lang w:eastAsia="hu-HU"/>
                    </w:rPr>
                    <w:t>2016:</w:t>
                  </w:r>
                </w:p>
              </w:tc>
              <w:tc>
                <w:tcPr>
                  <w:tcW w:w="8049" w:type="dxa"/>
                </w:tcPr>
                <w:p w:rsidR="00E47263" w:rsidRPr="003E7690" w:rsidRDefault="00E47263" w:rsidP="00E47263">
                  <w:pPr>
                    <w:spacing w:after="0" w:line="240" w:lineRule="auto"/>
                    <w:ind w:right="112"/>
                    <w:jc w:val="both"/>
                    <w:rPr>
                      <w:rFonts w:eastAsia="Times New Roman" w:cs="Times New Roman"/>
                      <w:color w:val="000000" w:themeColor="text1"/>
                      <w:sz w:val="20"/>
                      <w:szCs w:val="20"/>
                      <w:lang w:eastAsia="hu-HU"/>
                    </w:rPr>
                  </w:pPr>
                  <w:r w:rsidRPr="003E7690">
                    <w:rPr>
                      <w:rFonts w:eastAsia="Times New Roman" w:cs="Times New Roman"/>
                      <w:color w:val="000000" w:themeColor="text1"/>
                      <w:sz w:val="20"/>
                      <w:szCs w:val="20"/>
                      <w:lang w:eastAsia="hu-HU"/>
                    </w:rPr>
                    <w:t xml:space="preserve">Takács P, </w:t>
                  </w:r>
                  <w:proofErr w:type="spellStart"/>
                  <w:r w:rsidRPr="003E7690">
                    <w:rPr>
                      <w:rFonts w:eastAsia="Times New Roman" w:cs="Times New Roman"/>
                      <w:color w:val="000000" w:themeColor="text1"/>
                      <w:sz w:val="20"/>
                      <w:szCs w:val="20"/>
                      <w:lang w:eastAsia="hu-HU"/>
                    </w:rPr>
                    <w:t>Vitál</w:t>
                  </w:r>
                  <w:proofErr w:type="spellEnd"/>
                  <w:r w:rsidRPr="003E7690">
                    <w:rPr>
                      <w:rFonts w:eastAsia="Times New Roman" w:cs="Times New Roman"/>
                      <w:color w:val="000000" w:themeColor="text1"/>
                      <w:sz w:val="20"/>
                      <w:szCs w:val="20"/>
                      <w:lang w:eastAsia="hu-HU"/>
                    </w:rPr>
                    <w:t xml:space="preserve"> Z, Ferincz Á, </w:t>
                  </w:r>
                  <w:proofErr w:type="spellStart"/>
                  <w:r w:rsidRPr="003E7690">
                    <w:rPr>
                      <w:rFonts w:eastAsia="Times New Roman" w:cs="Times New Roman"/>
                      <w:color w:val="000000" w:themeColor="text1"/>
                      <w:sz w:val="20"/>
                      <w:szCs w:val="20"/>
                      <w:lang w:eastAsia="hu-HU"/>
                    </w:rPr>
                    <w:t>Staszny</w:t>
                  </w:r>
                  <w:proofErr w:type="spellEnd"/>
                  <w:r w:rsidRPr="003E7690">
                    <w:rPr>
                      <w:rFonts w:eastAsia="Times New Roman" w:cs="Times New Roman"/>
                      <w:color w:val="000000" w:themeColor="text1"/>
                      <w:sz w:val="20"/>
                      <w:szCs w:val="20"/>
                      <w:lang w:eastAsia="hu-HU"/>
                    </w:rPr>
                    <w:t xml:space="preserve"> Á (2016) </w:t>
                  </w:r>
                  <w:proofErr w:type="spellStart"/>
                  <w:r w:rsidRPr="00884D5D">
                    <w:rPr>
                      <w:rFonts w:eastAsia="Times New Roman" w:cs="Times New Roman"/>
                      <w:i/>
                      <w:color w:val="000000" w:themeColor="text1"/>
                      <w:sz w:val="20"/>
                      <w:szCs w:val="20"/>
                      <w:lang w:eastAsia="hu-HU"/>
                    </w:rPr>
                    <w:t>Repeatability</w:t>
                  </w:r>
                  <w:proofErr w:type="spellEnd"/>
                  <w:r w:rsidRPr="00884D5D">
                    <w:rPr>
                      <w:rFonts w:eastAsia="Times New Roman" w:cs="Times New Roman"/>
                      <w:i/>
                      <w:color w:val="000000" w:themeColor="text1"/>
                      <w:sz w:val="20"/>
                      <w:szCs w:val="20"/>
                      <w:lang w:eastAsia="hu-HU"/>
                    </w:rPr>
                    <w:t xml:space="preserve">, </w:t>
                  </w:r>
                  <w:proofErr w:type="spellStart"/>
                  <w:r w:rsidRPr="00884D5D">
                    <w:rPr>
                      <w:rFonts w:eastAsia="Times New Roman" w:cs="Times New Roman"/>
                      <w:i/>
                      <w:color w:val="000000" w:themeColor="text1"/>
                      <w:sz w:val="20"/>
                      <w:szCs w:val="20"/>
                      <w:lang w:eastAsia="hu-HU"/>
                    </w:rPr>
                    <w:t>Reproducibility</w:t>
                  </w:r>
                  <w:proofErr w:type="spellEnd"/>
                  <w:r w:rsidRPr="00884D5D">
                    <w:rPr>
                      <w:rFonts w:eastAsia="Times New Roman" w:cs="Times New Roman"/>
                      <w:i/>
                      <w:color w:val="000000" w:themeColor="text1"/>
                      <w:sz w:val="20"/>
                      <w:szCs w:val="20"/>
                      <w:lang w:eastAsia="hu-HU"/>
                    </w:rPr>
                    <w:t xml:space="preserve">, </w:t>
                  </w:r>
                  <w:proofErr w:type="spellStart"/>
                  <w:r w:rsidRPr="00884D5D">
                    <w:rPr>
                      <w:rFonts w:eastAsia="Times New Roman" w:cs="Times New Roman"/>
                      <w:i/>
                      <w:color w:val="000000" w:themeColor="text1"/>
                      <w:sz w:val="20"/>
                      <w:szCs w:val="20"/>
                      <w:lang w:eastAsia="hu-HU"/>
                    </w:rPr>
                    <w:t>Separative</w:t>
                  </w:r>
                  <w:proofErr w:type="spellEnd"/>
                  <w:r w:rsidRPr="00884D5D">
                    <w:rPr>
                      <w:rFonts w:eastAsia="Times New Roman" w:cs="Times New Roman"/>
                      <w:i/>
                      <w:color w:val="000000" w:themeColor="text1"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 w:rsidRPr="00884D5D">
                    <w:rPr>
                      <w:rFonts w:eastAsia="Times New Roman" w:cs="Times New Roman"/>
                      <w:i/>
                      <w:color w:val="000000" w:themeColor="text1"/>
                      <w:sz w:val="20"/>
                      <w:szCs w:val="20"/>
                      <w:lang w:eastAsia="hu-HU"/>
                    </w:rPr>
                    <w:t>Power</w:t>
                  </w:r>
                  <w:proofErr w:type="spellEnd"/>
                  <w:r w:rsidRPr="00884D5D">
                    <w:rPr>
                      <w:rFonts w:eastAsia="Times New Roman" w:cs="Times New Roman"/>
                      <w:i/>
                      <w:color w:val="000000" w:themeColor="text1"/>
                      <w:sz w:val="20"/>
                      <w:szCs w:val="20"/>
                      <w:lang w:eastAsia="hu-HU"/>
                    </w:rPr>
                    <w:t xml:space="preserve"> and </w:t>
                  </w:r>
                  <w:proofErr w:type="spellStart"/>
                  <w:r w:rsidRPr="00884D5D">
                    <w:rPr>
                      <w:rFonts w:eastAsia="Times New Roman" w:cs="Times New Roman"/>
                      <w:i/>
                      <w:color w:val="000000" w:themeColor="text1"/>
                      <w:sz w:val="20"/>
                      <w:szCs w:val="20"/>
                      <w:lang w:eastAsia="hu-HU"/>
                    </w:rPr>
                    <w:t>Subjectivity</w:t>
                  </w:r>
                  <w:proofErr w:type="spellEnd"/>
                  <w:r w:rsidRPr="00884D5D">
                    <w:rPr>
                      <w:rFonts w:eastAsia="Times New Roman" w:cs="Times New Roman"/>
                      <w:i/>
                      <w:color w:val="000000" w:themeColor="text1"/>
                      <w:sz w:val="20"/>
                      <w:szCs w:val="20"/>
                      <w:lang w:eastAsia="hu-HU"/>
                    </w:rPr>
                    <w:t xml:space="preserve"> of </w:t>
                  </w:r>
                  <w:proofErr w:type="spellStart"/>
                  <w:r w:rsidRPr="00884D5D">
                    <w:rPr>
                      <w:rFonts w:eastAsia="Times New Roman" w:cs="Times New Roman"/>
                      <w:i/>
                      <w:color w:val="000000" w:themeColor="text1"/>
                      <w:sz w:val="20"/>
                      <w:szCs w:val="20"/>
                      <w:lang w:eastAsia="hu-HU"/>
                    </w:rPr>
                    <w:t>Different</w:t>
                  </w:r>
                  <w:proofErr w:type="spellEnd"/>
                  <w:r w:rsidRPr="00884D5D">
                    <w:rPr>
                      <w:rFonts w:eastAsia="Times New Roman" w:cs="Times New Roman"/>
                      <w:i/>
                      <w:color w:val="000000" w:themeColor="text1"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 w:rsidRPr="00884D5D">
                    <w:rPr>
                      <w:rFonts w:eastAsia="Times New Roman" w:cs="Times New Roman"/>
                      <w:i/>
                      <w:color w:val="000000" w:themeColor="text1"/>
                      <w:sz w:val="20"/>
                      <w:szCs w:val="20"/>
                      <w:lang w:eastAsia="hu-HU"/>
                    </w:rPr>
                    <w:t>Fish</w:t>
                  </w:r>
                  <w:proofErr w:type="spellEnd"/>
                  <w:r w:rsidRPr="00884D5D">
                    <w:rPr>
                      <w:rFonts w:eastAsia="Times New Roman" w:cs="Times New Roman"/>
                      <w:i/>
                      <w:color w:val="000000" w:themeColor="text1"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 w:rsidRPr="00884D5D">
                    <w:rPr>
                      <w:rFonts w:eastAsia="Times New Roman" w:cs="Times New Roman"/>
                      <w:i/>
                      <w:color w:val="000000" w:themeColor="text1"/>
                      <w:sz w:val="20"/>
                      <w:szCs w:val="20"/>
                      <w:lang w:eastAsia="hu-HU"/>
                    </w:rPr>
                    <w:t>Morphometric</w:t>
                  </w:r>
                  <w:proofErr w:type="spellEnd"/>
                  <w:r w:rsidRPr="00884D5D">
                    <w:rPr>
                      <w:rFonts w:eastAsia="Times New Roman" w:cs="Times New Roman"/>
                      <w:i/>
                      <w:color w:val="000000" w:themeColor="text1"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 w:rsidRPr="00884D5D">
                    <w:rPr>
                      <w:rFonts w:eastAsia="Times New Roman" w:cs="Times New Roman"/>
                      <w:i/>
                      <w:color w:val="000000" w:themeColor="text1"/>
                      <w:sz w:val="20"/>
                      <w:szCs w:val="20"/>
                      <w:lang w:eastAsia="hu-HU"/>
                    </w:rPr>
                    <w:t>Analysis</w:t>
                  </w:r>
                  <w:proofErr w:type="spellEnd"/>
                  <w:r w:rsidRPr="00884D5D">
                    <w:rPr>
                      <w:rFonts w:eastAsia="Times New Roman" w:cs="Times New Roman"/>
                      <w:i/>
                      <w:color w:val="000000" w:themeColor="text1"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 w:rsidRPr="00884D5D">
                    <w:rPr>
                      <w:rFonts w:eastAsia="Times New Roman" w:cs="Times New Roman"/>
                      <w:i/>
                      <w:color w:val="000000" w:themeColor="text1"/>
                      <w:sz w:val="20"/>
                      <w:szCs w:val="20"/>
                      <w:lang w:eastAsia="hu-HU"/>
                    </w:rPr>
                    <w:t>Methods</w:t>
                  </w:r>
                  <w:proofErr w:type="spellEnd"/>
                  <w:r w:rsidRPr="003E7690">
                    <w:rPr>
                      <w:rFonts w:eastAsia="Times New Roman" w:cs="Times New Roman"/>
                      <w:color w:val="000000" w:themeColor="text1"/>
                      <w:sz w:val="20"/>
                      <w:szCs w:val="20"/>
                      <w:lang w:eastAsia="hu-HU"/>
                    </w:rPr>
                    <w:t>.</w:t>
                  </w:r>
                  <w:r w:rsidRPr="003E7690">
                    <w:rPr>
                      <w:rFonts w:eastAsia="Times New Roman" w:cs="Times New Roman"/>
                      <w:bCs/>
                      <w:color w:val="000000" w:themeColor="text1"/>
                      <w:sz w:val="20"/>
                      <w:szCs w:val="20"/>
                      <w:lang w:eastAsia="hu-HU"/>
                    </w:rPr>
                    <w:t xml:space="preserve"> –</w:t>
                  </w:r>
                  <w:r w:rsidRPr="003E7690">
                    <w:rPr>
                      <w:rFonts w:eastAsia="Times New Roman" w:cs="Times New Roman"/>
                      <w:color w:val="000000" w:themeColor="text1"/>
                      <w:sz w:val="20"/>
                      <w:szCs w:val="20"/>
                      <w:lang w:eastAsia="hu-HU"/>
                    </w:rPr>
                    <w:t xml:space="preserve"> PLOS ONE, </w:t>
                  </w:r>
                  <w:proofErr w:type="gramStart"/>
                  <w:r w:rsidRPr="003E7690">
                    <w:rPr>
                      <w:rFonts w:eastAsia="Times New Roman" w:cs="Times New Roman"/>
                      <w:color w:val="000000" w:themeColor="text1"/>
                      <w:sz w:val="20"/>
                      <w:szCs w:val="20"/>
                      <w:lang w:eastAsia="hu-HU"/>
                    </w:rPr>
                    <w:t>11(</w:t>
                  </w:r>
                  <w:proofErr w:type="gramEnd"/>
                  <w:r w:rsidRPr="003E7690">
                    <w:rPr>
                      <w:rFonts w:eastAsia="Times New Roman" w:cs="Times New Roman"/>
                      <w:color w:val="000000" w:themeColor="text1"/>
                      <w:sz w:val="20"/>
                      <w:szCs w:val="20"/>
                      <w:lang w:eastAsia="hu-HU"/>
                    </w:rPr>
                    <w:t xml:space="preserve">6), </w:t>
                  </w:r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 xml:space="preserve">e0157890. </w:t>
                  </w:r>
                  <w:r w:rsidRPr="003E7690">
                    <w:rPr>
                      <w:rFonts w:eastAsia="Times New Roman" w:cs="Times New Roman"/>
                      <w:color w:val="000000" w:themeColor="text1"/>
                      <w:sz w:val="20"/>
                      <w:szCs w:val="20"/>
                      <w:lang w:eastAsia="hu-HU"/>
                    </w:rPr>
                    <w:t xml:space="preserve">IF: 2.803 </w:t>
                  </w:r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(Q1)</w:t>
                  </w:r>
                </w:p>
              </w:tc>
            </w:tr>
            <w:tr w:rsidR="00E47263" w:rsidRPr="003E7690" w:rsidTr="00E47263">
              <w:trPr>
                <w:tblCellSpacing w:w="15" w:type="dxa"/>
              </w:trPr>
              <w:tc>
                <w:tcPr>
                  <w:tcW w:w="933" w:type="dxa"/>
                </w:tcPr>
                <w:p w:rsidR="00E47263" w:rsidRPr="003E7690" w:rsidRDefault="00E47263" w:rsidP="00E47263">
                  <w:pPr>
                    <w:spacing w:after="0" w:line="240" w:lineRule="auto"/>
                    <w:ind w:right="112"/>
                    <w:jc w:val="right"/>
                    <w:rPr>
                      <w:rFonts w:eastAsia="Times New Roman" w:cs="Times New Roman"/>
                      <w:color w:val="000000" w:themeColor="text1"/>
                      <w:sz w:val="20"/>
                      <w:szCs w:val="20"/>
                      <w:lang w:eastAsia="hu-HU"/>
                    </w:rPr>
                  </w:pPr>
                  <w:r w:rsidRPr="003E7690">
                    <w:rPr>
                      <w:rFonts w:eastAsia="Times New Roman" w:cs="Times New Roman"/>
                      <w:bCs/>
                      <w:color w:val="000000" w:themeColor="text1"/>
                      <w:sz w:val="20"/>
                      <w:szCs w:val="20"/>
                      <w:lang w:eastAsia="hu-HU"/>
                    </w:rPr>
                    <w:t>2015:</w:t>
                  </w:r>
                </w:p>
              </w:tc>
              <w:tc>
                <w:tcPr>
                  <w:tcW w:w="8049" w:type="dxa"/>
                </w:tcPr>
                <w:p w:rsidR="00E47263" w:rsidRPr="003E7690" w:rsidRDefault="00E47263" w:rsidP="00E47263">
                  <w:pPr>
                    <w:spacing w:after="0" w:line="240" w:lineRule="auto"/>
                    <w:ind w:right="112"/>
                    <w:jc w:val="both"/>
                    <w:rPr>
                      <w:rFonts w:eastAsia="Times New Roman" w:cs="Times New Roman"/>
                      <w:color w:val="000000" w:themeColor="text1"/>
                      <w:sz w:val="20"/>
                      <w:szCs w:val="20"/>
                      <w:lang w:eastAsia="hu-HU"/>
                    </w:rPr>
                  </w:pPr>
                  <w:r w:rsidRPr="003E7690">
                    <w:rPr>
                      <w:rFonts w:eastAsia="Times New Roman" w:cs="Times New Roman"/>
                      <w:color w:val="000000" w:themeColor="text1"/>
                      <w:sz w:val="20"/>
                      <w:szCs w:val="20"/>
                      <w:lang w:eastAsia="hu-HU"/>
                    </w:rPr>
                    <w:t xml:space="preserve">Takács P, Erős T, </w:t>
                  </w:r>
                  <w:proofErr w:type="spellStart"/>
                  <w:r w:rsidRPr="003E7690">
                    <w:rPr>
                      <w:rFonts w:eastAsia="Times New Roman" w:cs="Times New Roman"/>
                      <w:color w:val="000000" w:themeColor="text1"/>
                      <w:sz w:val="20"/>
                      <w:szCs w:val="20"/>
                      <w:lang w:eastAsia="hu-HU"/>
                    </w:rPr>
                    <w:t>Specziár</w:t>
                  </w:r>
                  <w:proofErr w:type="spellEnd"/>
                  <w:r w:rsidRPr="003E7690">
                    <w:rPr>
                      <w:rFonts w:eastAsia="Times New Roman" w:cs="Times New Roman"/>
                      <w:color w:val="000000" w:themeColor="text1"/>
                      <w:sz w:val="20"/>
                      <w:szCs w:val="20"/>
                      <w:lang w:eastAsia="hu-HU"/>
                    </w:rPr>
                    <w:t xml:space="preserve"> A, Sály P, </w:t>
                  </w:r>
                  <w:proofErr w:type="spellStart"/>
                  <w:r w:rsidRPr="003E7690">
                    <w:rPr>
                      <w:rFonts w:eastAsia="Times New Roman" w:cs="Times New Roman"/>
                      <w:color w:val="000000" w:themeColor="text1"/>
                      <w:sz w:val="20"/>
                      <w:szCs w:val="20"/>
                      <w:lang w:eastAsia="hu-HU"/>
                    </w:rPr>
                    <w:t>Vitál</w:t>
                  </w:r>
                  <w:proofErr w:type="spellEnd"/>
                  <w:r w:rsidRPr="003E7690">
                    <w:rPr>
                      <w:rFonts w:eastAsia="Times New Roman" w:cs="Times New Roman"/>
                      <w:color w:val="000000" w:themeColor="text1"/>
                      <w:sz w:val="20"/>
                      <w:szCs w:val="20"/>
                      <w:lang w:eastAsia="hu-HU"/>
                    </w:rPr>
                    <w:t xml:space="preserve"> Z, Ferincz Á, Molnár T, Szabolcsi Z, Bíró P, Csoma E: </w:t>
                  </w:r>
                  <w:proofErr w:type="spellStart"/>
                  <w:r w:rsidRPr="003E7690">
                    <w:rPr>
                      <w:rFonts w:eastAsia="Times New Roman" w:cs="Times New Roman"/>
                      <w:i/>
                      <w:color w:val="000000" w:themeColor="text1"/>
                      <w:sz w:val="20"/>
                      <w:szCs w:val="20"/>
                      <w:lang w:eastAsia="hu-HU"/>
                    </w:rPr>
                    <w:t>Population</w:t>
                  </w:r>
                  <w:proofErr w:type="spellEnd"/>
                  <w:r w:rsidRPr="003E7690">
                    <w:rPr>
                      <w:rFonts w:eastAsia="Times New Roman" w:cs="Times New Roman"/>
                      <w:i/>
                      <w:color w:val="000000" w:themeColor="text1"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 w:rsidRPr="003E7690">
                    <w:rPr>
                      <w:rFonts w:eastAsia="Times New Roman" w:cs="Times New Roman"/>
                      <w:i/>
                      <w:color w:val="000000" w:themeColor="text1"/>
                      <w:sz w:val="20"/>
                      <w:szCs w:val="20"/>
                      <w:lang w:eastAsia="hu-HU"/>
                    </w:rPr>
                    <w:t>Genetic</w:t>
                  </w:r>
                  <w:proofErr w:type="spellEnd"/>
                  <w:r w:rsidRPr="003E7690">
                    <w:rPr>
                      <w:rFonts w:eastAsia="Times New Roman" w:cs="Times New Roman"/>
                      <w:i/>
                      <w:color w:val="000000" w:themeColor="text1"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 w:rsidRPr="003E7690">
                    <w:rPr>
                      <w:rFonts w:eastAsia="Times New Roman" w:cs="Times New Roman"/>
                      <w:i/>
                      <w:color w:val="000000" w:themeColor="text1"/>
                      <w:sz w:val="20"/>
                      <w:szCs w:val="20"/>
                      <w:lang w:eastAsia="hu-HU"/>
                    </w:rPr>
                    <w:t>Patterns</w:t>
                  </w:r>
                  <w:proofErr w:type="spellEnd"/>
                  <w:r w:rsidRPr="003E7690">
                    <w:rPr>
                      <w:rFonts w:eastAsia="Times New Roman" w:cs="Times New Roman"/>
                      <w:i/>
                      <w:color w:val="000000" w:themeColor="text1"/>
                      <w:sz w:val="20"/>
                      <w:szCs w:val="20"/>
                      <w:lang w:eastAsia="hu-HU"/>
                    </w:rPr>
                    <w:t xml:space="preserve"> of </w:t>
                  </w:r>
                  <w:proofErr w:type="spellStart"/>
                  <w:r w:rsidRPr="003E7690">
                    <w:rPr>
                      <w:rFonts w:eastAsia="Times New Roman" w:cs="Times New Roman"/>
                      <w:i/>
                      <w:color w:val="000000" w:themeColor="text1"/>
                      <w:sz w:val="20"/>
                      <w:szCs w:val="20"/>
                      <w:lang w:eastAsia="hu-HU"/>
                    </w:rPr>
                    <w:t>Threatened</w:t>
                  </w:r>
                  <w:proofErr w:type="spellEnd"/>
                  <w:r w:rsidRPr="003E7690">
                    <w:rPr>
                      <w:rFonts w:eastAsia="Times New Roman" w:cs="Times New Roman"/>
                      <w:i/>
                      <w:color w:val="000000" w:themeColor="text1"/>
                      <w:sz w:val="20"/>
                      <w:szCs w:val="20"/>
                      <w:lang w:eastAsia="hu-HU"/>
                    </w:rPr>
                    <w:t xml:space="preserve"> European </w:t>
                  </w:r>
                  <w:proofErr w:type="spellStart"/>
                  <w:r w:rsidRPr="003E7690">
                    <w:rPr>
                      <w:rFonts w:eastAsia="Times New Roman" w:cs="Times New Roman"/>
                      <w:i/>
                      <w:color w:val="000000" w:themeColor="text1"/>
                      <w:sz w:val="20"/>
                      <w:szCs w:val="20"/>
                      <w:lang w:eastAsia="hu-HU"/>
                    </w:rPr>
                    <w:t>Mudminnow</w:t>
                  </w:r>
                  <w:proofErr w:type="spellEnd"/>
                  <w:r w:rsidRPr="003E7690">
                    <w:rPr>
                      <w:rFonts w:eastAsia="Times New Roman" w:cs="Times New Roman"/>
                      <w:i/>
                      <w:color w:val="000000" w:themeColor="text1"/>
                      <w:sz w:val="20"/>
                      <w:szCs w:val="20"/>
                      <w:lang w:eastAsia="hu-HU"/>
                    </w:rPr>
                    <w:t xml:space="preserve"> (Umbra </w:t>
                  </w:r>
                  <w:proofErr w:type="spellStart"/>
                  <w:r w:rsidRPr="003E7690">
                    <w:rPr>
                      <w:rFonts w:eastAsia="Times New Roman" w:cs="Times New Roman"/>
                      <w:i/>
                      <w:color w:val="000000" w:themeColor="text1"/>
                      <w:sz w:val="20"/>
                      <w:szCs w:val="20"/>
                      <w:lang w:eastAsia="hu-HU"/>
                    </w:rPr>
                    <w:t>krameri</w:t>
                  </w:r>
                  <w:proofErr w:type="spellEnd"/>
                  <w:r w:rsidRPr="003E7690">
                    <w:rPr>
                      <w:rFonts w:eastAsia="Times New Roman" w:cs="Times New Roman"/>
                      <w:i/>
                      <w:color w:val="000000" w:themeColor="text1"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 w:rsidRPr="003E7690">
                    <w:rPr>
                      <w:rFonts w:eastAsia="Times New Roman" w:cs="Times New Roman"/>
                      <w:i/>
                      <w:color w:val="000000" w:themeColor="text1"/>
                      <w:sz w:val="20"/>
                      <w:szCs w:val="20"/>
                      <w:lang w:eastAsia="hu-HU"/>
                    </w:rPr>
                    <w:t>Walbaum</w:t>
                  </w:r>
                  <w:proofErr w:type="spellEnd"/>
                  <w:r w:rsidRPr="003E7690">
                    <w:rPr>
                      <w:rFonts w:eastAsia="Times New Roman" w:cs="Times New Roman"/>
                      <w:i/>
                      <w:color w:val="000000" w:themeColor="text1"/>
                      <w:sz w:val="20"/>
                      <w:szCs w:val="20"/>
                      <w:lang w:eastAsia="hu-HU"/>
                    </w:rPr>
                    <w:t xml:space="preserve">, 1792) in a </w:t>
                  </w:r>
                  <w:proofErr w:type="spellStart"/>
                  <w:r w:rsidRPr="003E7690">
                    <w:rPr>
                      <w:rFonts w:eastAsia="Times New Roman" w:cs="Times New Roman"/>
                      <w:i/>
                      <w:color w:val="000000" w:themeColor="text1"/>
                      <w:sz w:val="20"/>
                      <w:szCs w:val="20"/>
                      <w:lang w:eastAsia="hu-HU"/>
                    </w:rPr>
                    <w:t>Fragmented</w:t>
                  </w:r>
                  <w:proofErr w:type="spellEnd"/>
                  <w:r w:rsidRPr="003E7690">
                    <w:rPr>
                      <w:rFonts w:eastAsia="Times New Roman" w:cs="Times New Roman"/>
                      <w:i/>
                      <w:color w:val="000000" w:themeColor="text1"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 w:rsidRPr="003E7690">
                    <w:rPr>
                      <w:rFonts w:eastAsia="Times New Roman" w:cs="Times New Roman"/>
                      <w:i/>
                      <w:color w:val="000000" w:themeColor="text1"/>
                      <w:sz w:val="20"/>
                      <w:szCs w:val="20"/>
                      <w:lang w:eastAsia="hu-HU"/>
                    </w:rPr>
                    <w:t>Landscape</w:t>
                  </w:r>
                  <w:proofErr w:type="spellEnd"/>
                  <w:r w:rsidRPr="003E7690">
                    <w:rPr>
                      <w:rFonts w:eastAsia="Times New Roman" w:cs="Times New Roman"/>
                      <w:i/>
                      <w:color w:val="000000" w:themeColor="text1"/>
                      <w:sz w:val="20"/>
                      <w:szCs w:val="20"/>
                      <w:lang w:eastAsia="hu-HU"/>
                    </w:rPr>
                    <w:t xml:space="preserve">: </w:t>
                  </w:r>
                  <w:proofErr w:type="spellStart"/>
                  <w:r w:rsidRPr="003E7690">
                    <w:rPr>
                      <w:rFonts w:eastAsia="Times New Roman" w:cs="Times New Roman"/>
                      <w:i/>
                      <w:color w:val="000000" w:themeColor="text1"/>
                      <w:sz w:val="20"/>
                      <w:szCs w:val="20"/>
                      <w:lang w:eastAsia="hu-HU"/>
                    </w:rPr>
                    <w:t>Implications</w:t>
                  </w:r>
                  <w:proofErr w:type="spellEnd"/>
                  <w:r w:rsidRPr="003E7690">
                    <w:rPr>
                      <w:rFonts w:eastAsia="Times New Roman" w:cs="Times New Roman"/>
                      <w:i/>
                      <w:color w:val="000000" w:themeColor="text1"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 w:rsidRPr="003E7690">
                    <w:rPr>
                      <w:rFonts w:eastAsia="Times New Roman" w:cs="Times New Roman"/>
                      <w:i/>
                      <w:color w:val="000000" w:themeColor="text1"/>
                      <w:sz w:val="20"/>
                      <w:szCs w:val="20"/>
                      <w:lang w:eastAsia="hu-HU"/>
                    </w:rPr>
                    <w:t>for</w:t>
                  </w:r>
                  <w:proofErr w:type="spellEnd"/>
                  <w:r w:rsidRPr="003E7690">
                    <w:rPr>
                      <w:rFonts w:eastAsia="Times New Roman" w:cs="Times New Roman"/>
                      <w:i/>
                      <w:color w:val="000000" w:themeColor="text1"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 w:rsidRPr="003E7690">
                    <w:rPr>
                      <w:rFonts w:eastAsia="Times New Roman" w:cs="Times New Roman"/>
                      <w:i/>
                      <w:color w:val="000000" w:themeColor="text1"/>
                      <w:sz w:val="20"/>
                      <w:szCs w:val="20"/>
                      <w:lang w:eastAsia="hu-HU"/>
                    </w:rPr>
                    <w:t>Conservation</w:t>
                  </w:r>
                  <w:proofErr w:type="spellEnd"/>
                  <w:r w:rsidRPr="003E7690">
                    <w:rPr>
                      <w:rFonts w:eastAsia="Times New Roman" w:cs="Times New Roman"/>
                      <w:i/>
                      <w:color w:val="000000" w:themeColor="text1"/>
                      <w:sz w:val="20"/>
                      <w:szCs w:val="20"/>
                      <w:lang w:eastAsia="hu-HU"/>
                    </w:rPr>
                    <w:t xml:space="preserve"> Management </w:t>
                  </w:r>
                  <w:r w:rsidRPr="003E7690">
                    <w:rPr>
                      <w:rFonts w:eastAsia="Times New Roman" w:cs="Times New Roman"/>
                      <w:bCs/>
                      <w:color w:val="000000" w:themeColor="text1"/>
                      <w:sz w:val="20"/>
                      <w:szCs w:val="20"/>
                      <w:lang w:eastAsia="hu-HU"/>
                    </w:rPr>
                    <w:t xml:space="preserve">– PLOS ONE 10:(9) </w:t>
                  </w:r>
                  <w:proofErr w:type="spellStart"/>
                  <w:r w:rsidRPr="003E7690">
                    <w:rPr>
                      <w:rFonts w:eastAsia="Times New Roman" w:cs="Times New Roman"/>
                      <w:bCs/>
                      <w:color w:val="000000" w:themeColor="text1"/>
                      <w:sz w:val="20"/>
                      <w:szCs w:val="20"/>
                      <w:lang w:eastAsia="hu-HU"/>
                    </w:rPr>
                    <w:t>Paper</w:t>
                  </w:r>
                  <w:proofErr w:type="spellEnd"/>
                  <w:r w:rsidRPr="003E7690">
                    <w:rPr>
                      <w:rFonts w:eastAsia="Times New Roman" w:cs="Times New Roman"/>
                      <w:bCs/>
                      <w:color w:val="000000" w:themeColor="text1"/>
                      <w:sz w:val="20"/>
                      <w:szCs w:val="20"/>
                      <w:lang w:eastAsia="hu-HU"/>
                    </w:rPr>
                    <w:t xml:space="preserve"> e9</w:t>
                  </w:r>
                  <w:r w:rsidRPr="003E7690">
                    <w:rPr>
                      <w:rFonts w:eastAsia="Times New Roman" w:cs="Times New Roman"/>
                      <w:color w:val="000000" w:themeColor="text1"/>
                      <w:sz w:val="20"/>
                      <w:szCs w:val="20"/>
                      <w:lang w:eastAsia="hu-HU"/>
                    </w:rPr>
                    <w:t>0138640</w:t>
                  </w:r>
                  <w:r w:rsidRPr="003E7690">
                    <w:rPr>
                      <w:rFonts w:eastAsia="Times New Roman" w:cs="Times New Roman"/>
                      <w:bCs/>
                      <w:color w:val="000000" w:themeColor="text1"/>
                      <w:sz w:val="20"/>
                      <w:szCs w:val="20"/>
                      <w:lang w:eastAsia="hu-HU"/>
                    </w:rPr>
                    <w:t xml:space="preserve">. </w:t>
                  </w:r>
                  <w:hyperlink r:id="rId11" w:tgtFrame="blanka" w:history="1">
                    <w:r w:rsidRPr="003E7690">
                      <w:rPr>
                        <w:rFonts w:eastAsia="Times New Roman" w:cs="Times New Roman"/>
                        <w:bCs/>
                        <w:color w:val="000000" w:themeColor="text1"/>
                        <w:sz w:val="20"/>
                        <w:szCs w:val="20"/>
                        <w:lang w:eastAsia="hu-HU"/>
                      </w:rPr>
                      <w:t>(link)</w:t>
                    </w:r>
                  </w:hyperlink>
                  <w:r w:rsidRPr="003E7690">
                    <w:rPr>
                      <w:rFonts w:eastAsia="Times New Roman" w:cs="Times New Roman"/>
                      <w:bCs/>
                      <w:color w:val="000000" w:themeColor="text1"/>
                      <w:sz w:val="20"/>
                      <w:szCs w:val="20"/>
                      <w:lang w:eastAsia="hu-HU"/>
                    </w:rPr>
                    <w:t xml:space="preserve">, </w:t>
                  </w:r>
                  <w:r w:rsidRPr="003E7690">
                    <w:rPr>
                      <w:rFonts w:eastAsia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eastAsia="hu-HU"/>
                    </w:rPr>
                    <w:t>IF</w:t>
                  </w:r>
                  <w:r w:rsidRPr="003E7690">
                    <w:rPr>
                      <w:rFonts w:eastAsia="Times New Roman" w:cs="Times New Roman"/>
                      <w:color w:val="000000" w:themeColor="text1"/>
                      <w:sz w:val="20"/>
                      <w:szCs w:val="20"/>
                      <w:lang w:eastAsia="hu-HU"/>
                    </w:rPr>
                    <w:t xml:space="preserve">: 3.057 </w:t>
                  </w:r>
                  <w:r w:rsidRPr="003E7690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(Q1)</w:t>
                  </w:r>
                </w:p>
              </w:tc>
            </w:tr>
            <w:tr w:rsidR="00E47263" w:rsidRPr="003E7690" w:rsidTr="00E47263">
              <w:trPr>
                <w:tblCellSpacing w:w="15" w:type="dxa"/>
              </w:trPr>
              <w:tc>
                <w:tcPr>
                  <w:tcW w:w="933" w:type="dxa"/>
                </w:tcPr>
                <w:p w:rsidR="00E47263" w:rsidRPr="003E7690" w:rsidRDefault="00E47263" w:rsidP="00E47263">
                  <w:pPr>
                    <w:spacing w:after="0" w:line="240" w:lineRule="auto"/>
                    <w:ind w:right="112"/>
                    <w:jc w:val="right"/>
                    <w:rPr>
                      <w:rFonts w:eastAsia="Times New Roman" w:cs="Times New Roman"/>
                      <w:color w:val="000000" w:themeColor="text1"/>
                      <w:sz w:val="20"/>
                      <w:szCs w:val="20"/>
                      <w:lang w:eastAsia="hu-HU"/>
                    </w:rPr>
                  </w:pPr>
                  <w:r w:rsidRPr="003E7690">
                    <w:rPr>
                      <w:rFonts w:eastAsia="Times New Roman" w:cs="Times New Roman"/>
                      <w:bCs/>
                      <w:color w:val="000000" w:themeColor="text1"/>
                      <w:sz w:val="20"/>
                      <w:szCs w:val="20"/>
                      <w:lang w:eastAsia="hu-HU"/>
                    </w:rPr>
                    <w:t>2014:</w:t>
                  </w:r>
                </w:p>
              </w:tc>
              <w:tc>
                <w:tcPr>
                  <w:tcW w:w="8049" w:type="dxa"/>
                </w:tcPr>
                <w:p w:rsidR="00E47263" w:rsidRPr="003E7690" w:rsidRDefault="00E47263" w:rsidP="00E47263">
                  <w:pPr>
                    <w:spacing w:after="0" w:line="240" w:lineRule="auto"/>
                    <w:ind w:right="112"/>
                    <w:jc w:val="both"/>
                    <w:rPr>
                      <w:rFonts w:eastAsia="Times New Roman" w:cs="Times New Roman"/>
                      <w:color w:val="000000" w:themeColor="text1"/>
                      <w:sz w:val="20"/>
                      <w:szCs w:val="20"/>
                      <w:lang w:eastAsia="hu-HU"/>
                    </w:rPr>
                  </w:pPr>
                  <w:r w:rsidRPr="003E7690">
                    <w:rPr>
                      <w:rFonts w:eastAsia="Times New Roman" w:cs="Times New Roman"/>
                      <w:bCs/>
                      <w:color w:val="000000" w:themeColor="text1"/>
                      <w:sz w:val="20"/>
                      <w:szCs w:val="20"/>
                      <w:lang w:eastAsia="hu-HU"/>
                    </w:rPr>
                    <w:t xml:space="preserve">Takács P, Bihari P, Erős T, </w:t>
                  </w:r>
                  <w:proofErr w:type="spellStart"/>
                  <w:r w:rsidRPr="003E7690">
                    <w:rPr>
                      <w:rFonts w:eastAsia="Times New Roman" w:cs="Times New Roman"/>
                      <w:bCs/>
                      <w:color w:val="000000" w:themeColor="text1"/>
                      <w:sz w:val="20"/>
                      <w:szCs w:val="20"/>
                      <w:lang w:eastAsia="hu-HU"/>
                    </w:rPr>
                    <w:t>Specziár</w:t>
                  </w:r>
                  <w:proofErr w:type="spellEnd"/>
                  <w:r w:rsidRPr="003E7690">
                    <w:rPr>
                      <w:rFonts w:eastAsia="Times New Roman" w:cs="Times New Roman"/>
                      <w:bCs/>
                      <w:color w:val="000000" w:themeColor="text1"/>
                      <w:sz w:val="20"/>
                      <w:szCs w:val="20"/>
                      <w:lang w:eastAsia="hu-HU"/>
                    </w:rPr>
                    <w:t xml:space="preserve"> A, Szivák I, Bíró P, Csoma E: </w:t>
                  </w:r>
                  <w:proofErr w:type="spellStart"/>
                  <w:r w:rsidRPr="003E7690">
                    <w:rPr>
                      <w:rFonts w:eastAsia="Times New Roman" w:cs="Times New Roman"/>
                      <w:bCs/>
                      <w:i/>
                      <w:iCs/>
                      <w:color w:val="000000" w:themeColor="text1"/>
                      <w:sz w:val="20"/>
                      <w:szCs w:val="20"/>
                      <w:lang w:eastAsia="hu-HU"/>
                    </w:rPr>
                    <w:t>Genetic</w:t>
                  </w:r>
                  <w:proofErr w:type="spellEnd"/>
                  <w:r w:rsidRPr="003E7690">
                    <w:rPr>
                      <w:rFonts w:eastAsia="Times New Roman" w:cs="Times New Roman"/>
                      <w:bCs/>
                      <w:i/>
                      <w:iCs/>
                      <w:color w:val="000000" w:themeColor="text1"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 w:rsidRPr="003E7690">
                    <w:rPr>
                      <w:rFonts w:eastAsia="Times New Roman" w:cs="Times New Roman"/>
                      <w:bCs/>
                      <w:i/>
                      <w:iCs/>
                      <w:color w:val="000000" w:themeColor="text1"/>
                      <w:sz w:val="20"/>
                      <w:szCs w:val="20"/>
                      <w:lang w:eastAsia="hu-HU"/>
                    </w:rPr>
                    <w:t>heterogeneity</w:t>
                  </w:r>
                  <w:proofErr w:type="spellEnd"/>
                  <w:r w:rsidRPr="003E7690">
                    <w:rPr>
                      <w:rFonts w:eastAsia="Times New Roman" w:cs="Times New Roman"/>
                      <w:bCs/>
                      <w:i/>
                      <w:iCs/>
                      <w:color w:val="000000" w:themeColor="text1"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 w:rsidRPr="003E7690">
                    <w:rPr>
                      <w:rFonts w:eastAsia="Times New Roman" w:cs="Times New Roman"/>
                      <w:bCs/>
                      <w:i/>
                      <w:iCs/>
                      <w:color w:val="000000" w:themeColor="text1"/>
                      <w:sz w:val="20"/>
                      <w:szCs w:val="20"/>
                      <w:lang w:eastAsia="hu-HU"/>
                    </w:rPr>
                    <w:t>reveals</w:t>
                  </w:r>
                  <w:proofErr w:type="spellEnd"/>
                  <w:r w:rsidRPr="003E7690">
                    <w:rPr>
                      <w:rFonts w:eastAsia="Times New Roman" w:cs="Times New Roman"/>
                      <w:bCs/>
                      <w:i/>
                      <w:iCs/>
                      <w:color w:val="000000" w:themeColor="text1"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 w:rsidRPr="003E7690">
                    <w:rPr>
                      <w:rFonts w:eastAsia="Times New Roman" w:cs="Times New Roman"/>
                      <w:bCs/>
                      <w:i/>
                      <w:iCs/>
                      <w:color w:val="000000" w:themeColor="text1"/>
                      <w:sz w:val="20"/>
                      <w:szCs w:val="20"/>
                      <w:lang w:eastAsia="hu-HU"/>
                    </w:rPr>
                    <w:t>on-going</w:t>
                  </w:r>
                  <w:proofErr w:type="spellEnd"/>
                  <w:r w:rsidRPr="003E7690">
                    <w:rPr>
                      <w:rFonts w:eastAsia="Times New Roman" w:cs="Times New Roman"/>
                      <w:bCs/>
                      <w:i/>
                      <w:iCs/>
                      <w:color w:val="000000" w:themeColor="text1"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 w:rsidRPr="003E7690">
                    <w:rPr>
                      <w:rFonts w:eastAsia="Times New Roman" w:cs="Times New Roman"/>
                      <w:bCs/>
                      <w:i/>
                      <w:iCs/>
                      <w:color w:val="000000" w:themeColor="text1"/>
                      <w:sz w:val="20"/>
                      <w:szCs w:val="20"/>
                      <w:lang w:eastAsia="hu-HU"/>
                    </w:rPr>
                    <w:t>speciation</w:t>
                  </w:r>
                  <w:proofErr w:type="spellEnd"/>
                  <w:r w:rsidRPr="003E7690">
                    <w:rPr>
                      <w:rFonts w:eastAsia="Times New Roman" w:cs="Times New Roman"/>
                      <w:bCs/>
                      <w:i/>
                      <w:iCs/>
                      <w:color w:val="000000" w:themeColor="text1"/>
                      <w:sz w:val="20"/>
                      <w:szCs w:val="20"/>
                      <w:lang w:eastAsia="hu-HU"/>
                    </w:rPr>
                    <w:t xml:space="preserve"> and </w:t>
                  </w:r>
                  <w:proofErr w:type="spellStart"/>
                  <w:r w:rsidRPr="003E7690">
                    <w:rPr>
                      <w:rFonts w:eastAsia="Times New Roman" w:cs="Times New Roman"/>
                      <w:bCs/>
                      <w:i/>
                      <w:iCs/>
                      <w:color w:val="000000" w:themeColor="text1"/>
                      <w:sz w:val="20"/>
                      <w:szCs w:val="20"/>
                      <w:lang w:eastAsia="hu-HU"/>
                    </w:rPr>
                    <w:t>cryptic</w:t>
                  </w:r>
                  <w:proofErr w:type="spellEnd"/>
                  <w:r w:rsidRPr="003E7690">
                    <w:rPr>
                      <w:rFonts w:eastAsia="Times New Roman" w:cs="Times New Roman"/>
                      <w:bCs/>
                      <w:i/>
                      <w:iCs/>
                      <w:color w:val="000000" w:themeColor="text1"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 w:rsidRPr="003E7690">
                    <w:rPr>
                      <w:rFonts w:eastAsia="Times New Roman" w:cs="Times New Roman"/>
                      <w:bCs/>
                      <w:i/>
                      <w:iCs/>
                      <w:color w:val="000000" w:themeColor="text1"/>
                      <w:sz w:val="20"/>
                      <w:szCs w:val="20"/>
                      <w:lang w:eastAsia="hu-HU"/>
                    </w:rPr>
                    <w:t>taxonomic</w:t>
                  </w:r>
                  <w:proofErr w:type="spellEnd"/>
                  <w:r w:rsidRPr="003E7690">
                    <w:rPr>
                      <w:rFonts w:eastAsia="Times New Roman" w:cs="Times New Roman"/>
                      <w:bCs/>
                      <w:i/>
                      <w:iCs/>
                      <w:color w:val="000000" w:themeColor="text1"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 w:rsidRPr="003E7690">
                    <w:rPr>
                      <w:rFonts w:eastAsia="Times New Roman" w:cs="Times New Roman"/>
                      <w:bCs/>
                      <w:i/>
                      <w:iCs/>
                      <w:color w:val="000000" w:themeColor="text1"/>
                      <w:sz w:val="20"/>
                      <w:szCs w:val="20"/>
                      <w:lang w:eastAsia="hu-HU"/>
                    </w:rPr>
                    <w:t>diversity</w:t>
                  </w:r>
                  <w:proofErr w:type="spellEnd"/>
                  <w:r w:rsidRPr="003E7690">
                    <w:rPr>
                      <w:rFonts w:eastAsia="Times New Roman" w:cs="Times New Roman"/>
                      <w:bCs/>
                      <w:i/>
                      <w:iCs/>
                      <w:color w:val="000000" w:themeColor="text1"/>
                      <w:sz w:val="20"/>
                      <w:szCs w:val="20"/>
                      <w:lang w:eastAsia="hu-HU"/>
                    </w:rPr>
                    <w:t xml:space="preserve"> of </w:t>
                  </w:r>
                  <w:proofErr w:type="spellStart"/>
                  <w:r w:rsidRPr="003E7690">
                    <w:rPr>
                      <w:rFonts w:eastAsia="Times New Roman" w:cs="Times New Roman"/>
                      <w:bCs/>
                      <w:i/>
                      <w:iCs/>
                      <w:color w:val="000000" w:themeColor="text1"/>
                      <w:sz w:val="20"/>
                      <w:szCs w:val="20"/>
                      <w:lang w:eastAsia="hu-HU"/>
                    </w:rPr>
                    <w:t>stream-dwelling</w:t>
                  </w:r>
                  <w:proofErr w:type="spellEnd"/>
                  <w:r w:rsidRPr="003E7690">
                    <w:rPr>
                      <w:rFonts w:eastAsia="Times New Roman" w:cs="Times New Roman"/>
                      <w:bCs/>
                      <w:i/>
                      <w:iCs/>
                      <w:color w:val="000000" w:themeColor="text1"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 w:rsidRPr="003E7690">
                    <w:rPr>
                      <w:rFonts w:eastAsia="Times New Roman" w:cs="Times New Roman"/>
                      <w:bCs/>
                      <w:i/>
                      <w:iCs/>
                      <w:color w:val="000000" w:themeColor="text1"/>
                      <w:sz w:val="20"/>
                      <w:szCs w:val="20"/>
                      <w:lang w:eastAsia="hu-HU"/>
                    </w:rPr>
                    <w:t>gudgeons</w:t>
                  </w:r>
                  <w:proofErr w:type="spellEnd"/>
                  <w:r w:rsidRPr="003E7690">
                    <w:rPr>
                      <w:rFonts w:eastAsia="Times New Roman" w:cs="Times New Roman"/>
                      <w:bCs/>
                      <w:i/>
                      <w:iCs/>
                      <w:color w:val="000000" w:themeColor="text1"/>
                      <w:sz w:val="20"/>
                      <w:szCs w:val="20"/>
                      <w:lang w:eastAsia="hu-HU"/>
                    </w:rPr>
                    <w:t xml:space="preserve"> (</w:t>
                  </w:r>
                  <w:proofErr w:type="spellStart"/>
                  <w:r w:rsidRPr="003E7690">
                    <w:rPr>
                      <w:rFonts w:eastAsia="Times New Roman" w:cs="Times New Roman"/>
                      <w:bCs/>
                      <w:i/>
                      <w:iCs/>
                      <w:color w:val="000000" w:themeColor="text1"/>
                      <w:sz w:val="20"/>
                      <w:szCs w:val="20"/>
                      <w:lang w:eastAsia="hu-HU"/>
                    </w:rPr>
                    <w:t>Teleostei</w:t>
                  </w:r>
                  <w:proofErr w:type="spellEnd"/>
                  <w:r w:rsidRPr="003E7690">
                    <w:rPr>
                      <w:rFonts w:eastAsia="Times New Roman" w:cs="Times New Roman"/>
                      <w:bCs/>
                      <w:i/>
                      <w:iCs/>
                      <w:color w:val="000000" w:themeColor="text1"/>
                      <w:sz w:val="20"/>
                      <w:szCs w:val="20"/>
                      <w:lang w:eastAsia="hu-HU"/>
                    </w:rPr>
                    <w:t xml:space="preserve">, </w:t>
                  </w:r>
                  <w:proofErr w:type="spellStart"/>
                  <w:r w:rsidRPr="003E7690">
                    <w:rPr>
                      <w:rFonts w:eastAsia="Times New Roman" w:cs="Times New Roman"/>
                      <w:bCs/>
                      <w:i/>
                      <w:iCs/>
                      <w:color w:val="000000" w:themeColor="text1"/>
                      <w:sz w:val="20"/>
                      <w:szCs w:val="20"/>
                      <w:lang w:eastAsia="hu-HU"/>
                    </w:rPr>
                    <w:t>Cyprinidae</w:t>
                  </w:r>
                  <w:proofErr w:type="spellEnd"/>
                  <w:r w:rsidRPr="003E7690">
                    <w:rPr>
                      <w:rFonts w:eastAsia="Times New Roman" w:cs="Times New Roman"/>
                      <w:bCs/>
                      <w:i/>
                      <w:iCs/>
                      <w:color w:val="000000" w:themeColor="text1"/>
                      <w:sz w:val="20"/>
                      <w:szCs w:val="20"/>
                      <w:lang w:eastAsia="hu-HU"/>
                    </w:rPr>
                    <w:t xml:space="preserve">) in </w:t>
                  </w:r>
                  <w:proofErr w:type="spellStart"/>
                  <w:r w:rsidRPr="003E7690">
                    <w:rPr>
                      <w:rFonts w:eastAsia="Times New Roman" w:cs="Times New Roman"/>
                      <w:bCs/>
                      <w:i/>
                      <w:iCs/>
                      <w:color w:val="000000" w:themeColor="text1"/>
                      <w:sz w:val="20"/>
                      <w:szCs w:val="20"/>
                      <w:lang w:eastAsia="hu-HU"/>
                    </w:rPr>
                    <w:t>the</w:t>
                  </w:r>
                  <w:proofErr w:type="spellEnd"/>
                  <w:r w:rsidRPr="003E7690">
                    <w:rPr>
                      <w:rFonts w:eastAsia="Times New Roman" w:cs="Times New Roman"/>
                      <w:bCs/>
                      <w:i/>
                      <w:iCs/>
                      <w:color w:val="000000" w:themeColor="text1"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 w:rsidRPr="003E7690">
                    <w:rPr>
                      <w:rFonts w:eastAsia="Times New Roman" w:cs="Times New Roman"/>
                      <w:bCs/>
                      <w:i/>
                      <w:iCs/>
                      <w:color w:val="000000" w:themeColor="text1"/>
                      <w:sz w:val="20"/>
                      <w:szCs w:val="20"/>
                      <w:lang w:eastAsia="hu-HU"/>
                    </w:rPr>
                    <w:t>Middle</w:t>
                  </w:r>
                  <w:proofErr w:type="spellEnd"/>
                  <w:r w:rsidRPr="003E7690">
                    <w:rPr>
                      <w:rFonts w:eastAsia="Times New Roman" w:cs="Times New Roman"/>
                      <w:bCs/>
                      <w:i/>
                      <w:iCs/>
                      <w:color w:val="000000" w:themeColor="text1"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 w:rsidRPr="003E7690">
                    <w:rPr>
                      <w:rFonts w:eastAsia="Times New Roman" w:cs="Times New Roman"/>
                      <w:bCs/>
                      <w:i/>
                      <w:iCs/>
                      <w:color w:val="000000" w:themeColor="text1"/>
                      <w:sz w:val="20"/>
                      <w:szCs w:val="20"/>
                      <w:lang w:eastAsia="hu-HU"/>
                    </w:rPr>
                    <w:t>Danubian</w:t>
                  </w:r>
                  <w:proofErr w:type="spellEnd"/>
                  <w:r w:rsidRPr="003E7690">
                    <w:rPr>
                      <w:rFonts w:eastAsia="Times New Roman" w:cs="Times New Roman"/>
                      <w:bCs/>
                      <w:i/>
                      <w:iCs/>
                      <w:color w:val="000000" w:themeColor="text1"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 w:rsidRPr="003E7690">
                    <w:rPr>
                      <w:rFonts w:eastAsia="Times New Roman" w:cs="Times New Roman"/>
                      <w:bCs/>
                      <w:i/>
                      <w:iCs/>
                      <w:color w:val="000000" w:themeColor="text1"/>
                      <w:sz w:val="20"/>
                      <w:szCs w:val="20"/>
                      <w:lang w:eastAsia="hu-HU"/>
                    </w:rPr>
                    <w:t>hydrosystem</w:t>
                  </w:r>
                  <w:proofErr w:type="spellEnd"/>
                  <w:r w:rsidRPr="003E7690">
                    <w:rPr>
                      <w:rFonts w:eastAsia="Times New Roman" w:cs="Times New Roman"/>
                      <w:bCs/>
                      <w:i/>
                      <w:iCs/>
                      <w:color w:val="000000" w:themeColor="text1"/>
                      <w:sz w:val="20"/>
                      <w:szCs w:val="20"/>
                      <w:lang w:eastAsia="hu-HU"/>
                    </w:rPr>
                    <w:t xml:space="preserve"> (Hungary)</w:t>
                  </w:r>
                  <w:r w:rsidRPr="003E7690">
                    <w:rPr>
                      <w:rFonts w:eastAsia="Times New Roman" w:cs="Times New Roman"/>
                      <w:bCs/>
                      <w:color w:val="000000" w:themeColor="text1"/>
                      <w:sz w:val="20"/>
                      <w:szCs w:val="20"/>
                      <w:lang w:eastAsia="hu-HU"/>
                    </w:rPr>
                    <w:t xml:space="preserve"> – PLOS ONE 9:(5) </w:t>
                  </w:r>
                  <w:proofErr w:type="spellStart"/>
                  <w:r w:rsidRPr="003E7690">
                    <w:rPr>
                      <w:rFonts w:eastAsia="Times New Roman" w:cs="Times New Roman"/>
                      <w:bCs/>
                      <w:color w:val="000000" w:themeColor="text1"/>
                      <w:sz w:val="20"/>
                      <w:szCs w:val="20"/>
                      <w:lang w:eastAsia="hu-HU"/>
                    </w:rPr>
                    <w:t>Paper</w:t>
                  </w:r>
                  <w:proofErr w:type="spellEnd"/>
                  <w:r w:rsidRPr="003E7690">
                    <w:rPr>
                      <w:rFonts w:eastAsia="Times New Roman" w:cs="Times New Roman"/>
                      <w:bCs/>
                      <w:color w:val="000000" w:themeColor="text1"/>
                      <w:sz w:val="20"/>
                      <w:szCs w:val="20"/>
                      <w:lang w:eastAsia="hu-HU"/>
                    </w:rPr>
                    <w:t xml:space="preserve"> e97278. </w:t>
                  </w:r>
                  <w:hyperlink r:id="rId12" w:tgtFrame="blanka" w:history="1">
                    <w:r w:rsidRPr="003E7690">
                      <w:rPr>
                        <w:rFonts w:eastAsia="Times New Roman" w:cs="Times New Roman"/>
                        <w:bCs/>
                        <w:color w:val="000000" w:themeColor="text1"/>
                        <w:sz w:val="20"/>
                        <w:szCs w:val="20"/>
                        <w:lang w:eastAsia="hu-HU"/>
                      </w:rPr>
                      <w:t>(link)</w:t>
                    </w:r>
                  </w:hyperlink>
                  <w:r w:rsidRPr="003E7690">
                    <w:rPr>
                      <w:rFonts w:eastAsia="Times New Roman" w:cs="Times New Roman"/>
                      <w:bCs/>
                      <w:color w:val="000000" w:themeColor="text1"/>
                      <w:sz w:val="20"/>
                      <w:szCs w:val="20"/>
                      <w:lang w:eastAsia="hu-HU"/>
                    </w:rPr>
                    <w:t xml:space="preserve">, </w:t>
                  </w:r>
                  <w:r w:rsidRPr="003E7690">
                    <w:rPr>
                      <w:rFonts w:eastAsia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eastAsia="hu-HU"/>
                    </w:rPr>
                    <w:t>IF</w:t>
                  </w:r>
                  <w:r w:rsidRPr="003E7690">
                    <w:rPr>
                      <w:rFonts w:eastAsia="Times New Roman" w:cs="Times New Roman"/>
                      <w:color w:val="000000" w:themeColor="text1"/>
                      <w:sz w:val="20"/>
                      <w:szCs w:val="20"/>
                      <w:lang w:eastAsia="hu-HU"/>
                    </w:rPr>
                    <w:t>: 3.234 (D1)</w:t>
                  </w:r>
                </w:p>
              </w:tc>
            </w:tr>
            <w:tr w:rsidR="00E47263" w:rsidRPr="003E7690" w:rsidTr="00E47263">
              <w:trPr>
                <w:tblCellSpacing w:w="15" w:type="dxa"/>
              </w:trPr>
              <w:tc>
                <w:tcPr>
                  <w:tcW w:w="933" w:type="dxa"/>
                </w:tcPr>
                <w:p w:rsidR="00E47263" w:rsidRPr="003E7690" w:rsidRDefault="00E47263" w:rsidP="00E47263">
                  <w:pPr>
                    <w:spacing w:after="0" w:line="240" w:lineRule="auto"/>
                    <w:ind w:right="112"/>
                    <w:jc w:val="right"/>
                    <w:rPr>
                      <w:rFonts w:eastAsia="Times New Roman" w:cs="Times New Roman"/>
                      <w:color w:val="000000" w:themeColor="text1"/>
                      <w:sz w:val="20"/>
                      <w:szCs w:val="20"/>
                      <w:lang w:eastAsia="hu-HU"/>
                    </w:rPr>
                  </w:pPr>
                  <w:r w:rsidRPr="003E7690">
                    <w:rPr>
                      <w:rFonts w:eastAsia="Times New Roman" w:cs="Times New Roman"/>
                      <w:bCs/>
                      <w:color w:val="000000" w:themeColor="text1"/>
                      <w:sz w:val="20"/>
                      <w:szCs w:val="20"/>
                      <w:lang w:eastAsia="hu-HU"/>
                    </w:rPr>
                    <w:t>2012:</w:t>
                  </w:r>
                </w:p>
              </w:tc>
              <w:tc>
                <w:tcPr>
                  <w:tcW w:w="8049" w:type="dxa"/>
                </w:tcPr>
                <w:p w:rsidR="00E47263" w:rsidRPr="003E7690" w:rsidRDefault="00E47263" w:rsidP="00E47263">
                  <w:pPr>
                    <w:spacing w:after="0" w:line="240" w:lineRule="auto"/>
                    <w:ind w:right="112"/>
                    <w:jc w:val="both"/>
                    <w:rPr>
                      <w:rFonts w:eastAsia="Times New Roman" w:cs="Times New Roman"/>
                      <w:color w:val="000000" w:themeColor="text1"/>
                      <w:sz w:val="20"/>
                      <w:szCs w:val="20"/>
                      <w:lang w:eastAsia="hu-HU"/>
                    </w:rPr>
                  </w:pPr>
                  <w:r w:rsidRPr="003E7690">
                    <w:rPr>
                      <w:rFonts w:eastAsia="Times New Roman" w:cs="Times New Roman"/>
                      <w:bCs/>
                      <w:color w:val="000000" w:themeColor="text1"/>
                      <w:sz w:val="20"/>
                      <w:szCs w:val="20"/>
                      <w:lang w:eastAsia="hu-HU"/>
                    </w:rPr>
                    <w:t xml:space="preserve">Takács P: </w:t>
                  </w:r>
                  <w:proofErr w:type="spellStart"/>
                  <w:r w:rsidRPr="003E7690">
                    <w:rPr>
                      <w:rFonts w:eastAsia="Times New Roman" w:cs="Times New Roman"/>
                      <w:bCs/>
                      <w:i/>
                      <w:iCs/>
                      <w:color w:val="000000" w:themeColor="text1"/>
                      <w:sz w:val="20"/>
                      <w:szCs w:val="20"/>
                      <w:lang w:eastAsia="hu-HU"/>
                    </w:rPr>
                    <w:t>Morphometric</w:t>
                  </w:r>
                  <w:proofErr w:type="spellEnd"/>
                  <w:r w:rsidRPr="003E7690">
                    <w:rPr>
                      <w:rFonts w:eastAsia="Times New Roman" w:cs="Times New Roman"/>
                      <w:bCs/>
                      <w:i/>
                      <w:iCs/>
                      <w:color w:val="000000" w:themeColor="text1"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 w:rsidRPr="003E7690">
                    <w:rPr>
                      <w:rFonts w:eastAsia="Times New Roman" w:cs="Times New Roman"/>
                      <w:bCs/>
                      <w:i/>
                      <w:iCs/>
                      <w:color w:val="000000" w:themeColor="text1"/>
                      <w:sz w:val="20"/>
                      <w:szCs w:val="20"/>
                      <w:lang w:eastAsia="hu-HU"/>
                    </w:rPr>
                    <w:t>differentiation</w:t>
                  </w:r>
                  <w:proofErr w:type="spellEnd"/>
                  <w:r w:rsidRPr="003E7690">
                    <w:rPr>
                      <w:rFonts w:eastAsia="Times New Roman" w:cs="Times New Roman"/>
                      <w:bCs/>
                      <w:i/>
                      <w:iCs/>
                      <w:color w:val="000000" w:themeColor="text1"/>
                      <w:sz w:val="20"/>
                      <w:szCs w:val="20"/>
                      <w:lang w:eastAsia="hu-HU"/>
                    </w:rPr>
                    <w:t xml:space="preserve"> of </w:t>
                  </w:r>
                  <w:proofErr w:type="spellStart"/>
                  <w:r w:rsidRPr="003E7690">
                    <w:rPr>
                      <w:rFonts w:eastAsia="Times New Roman" w:cs="Times New Roman"/>
                      <w:bCs/>
                      <w:i/>
                      <w:iCs/>
                      <w:color w:val="000000" w:themeColor="text1"/>
                      <w:sz w:val="20"/>
                      <w:szCs w:val="20"/>
                      <w:lang w:eastAsia="hu-HU"/>
                    </w:rPr>
                    <w:t>gudgeon</w:t>
                  </w:r>
                  <w:proofErr w:type="spellEnd"/>
                  <w:r w:rsidRPr="003E7690">
                    <w:rPr>
                      <w:rFonts w:eastAsia="Times New Roman" w:cs="Times New Roman"/>
                      <w:bCs/>
                      <w:i/>
                      <w:iCs/>
                      <w:color w:val="000000" w:themeColor="text1"/>
                      <w:sz w:val="20"/>
                      <w:szCs w:val="20"/>
                      <w:lang w:eastAsia="hu-HU"/>
                    </w:rPr>
                    <w:t xml:space="preserve"> species </w:t>
                  </w:r>
                  <w:proofErr w:type="spellStart"/>
                  <w:r w:rsidRPr="003E7690">
                    <w:rPr>
                      <w:rFonts w:eastAsia="Times New Roman" w:cs="Times New Roman"/>
                      <w:bCs/>
                      <w:i/>
                      <w:iCs/>
                      <w:color w:val="000000" w:themeColor="text1"/>
                      <w:sz w:val="20"/>
                      <w:szCs w:val="20"/>
                      <w:lang w:eastAsia="hu-HU"/>
                    </w:rPr>
                    <w:t>inhabiting</w:t>
                  </w:r>
                  <w:proofErr w:type="spellEnd"/>
                  <w:r w:rsidRPr="003E7690">
                    <w:rPr>
                      <w:rFonts w:eastAsia="Times New Roman" w:cs="Times New Roman"/>
                      <w:bCs/>
                      <w:i/>
                      <w:iCs/>
                      <w:color w:val="000000" w:themeColor="text1"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 w:rsidRPr="003E7690">
                    <w:rPr>
                      <w:rFonts w:eastAsia="Times New Roman" w:cs="Times New Roman"/>
                      <w:bCs/>
                      <w:i/>
                      <w:iCs/>
                      <w:color w:val="000000" w:themeColor="text1"/>
                      <w:sz w:val="20"/>
                      <w:szCs w:val="20"/>
                      <w:lang w:eastAsia="hu-HU"/>
                    </w:rPr>
                    <w:t>the</w:t>
                  </w:r>
                  <w:proofErr w:type="spellEnd"/>
                  <w:r w:rsidRPr="003E7690">
                    <w:rPr>
                      <w:rFonts w:eastAsia="Times New Roman" w:cs="Times New Roman"/>
                      <w:bCs/>
                      <w:i/>
                      <w:iCs/>
                      <w:color w:val="000000" w:themeColor="text1"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 w:rsidRPr="003E7690">
                    <w:rPr>
                      <w:rFonts w:eastAsia="Times New Roman" w:cs="Times New Roman"/>
                      <w:bCs/>
                      <w:i/>
                      <w:iCs/>
                      <w:color w:val="000000" w:themeColor="text1"/>
                      <w:sz w:val="20"/>
                      <w:szCs w:val="20"/>
                      <w:lang w:eastAsia="hu-HU"/>
                    </w:rPr>
                    <w:t>Carpathian</w:t>
                  </w:r>
                  <w:proofErr w:type="spellEnd"/>
                  <w:r w:rsidRPr="003E7690">
                    <w:rPr>
                      <w:rFonts w:eastAsia="Times New Roman" w:cs="Times New Roman"/>
                      <w:bCs/>
                      <w:i/>
                      <w:iCs/>
                      <w:color w:val="000000" w:themeColor="text1"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 w:rsidRPr="003E7690">
                    <w:rPr>
                      <w:rFonts w:eastAsia="Times New Roman" w:cs="Times New Roman"/>
                      <w:bCs/>
                      <w:i/>
                      <w:iCs/>
                      <w:color w:val="000000" w:themeColor="text1"/>
                      <w:sz w:val="20"/>
                      <w:szCs w:val="20"/>
                      <w:lang w:eastAsia="hu-HU"/>
                    </w:rPr>
                    <w:t>Basin</w:t>
                  </w:r>
                  <w:proofErr w:type="spellEnd"/>
                  <w:r w:rsidRPr="003E7690">
                    <w:rPr>
                      <w:rFonts w:eastAsia="Times New Roman" w:cs="Times New Roman"/>
                      <w:bCs/>
                      <w:color w:val="000000" w:themeColor="text1"/>
                      <w:sz w:val="20"/>
                      <w:szCs w:val="20"/>
                      <w:lang w:eastAsia="hu-HU"/>
                    </w:rPr>
                    <w:t xml:space="preserve"> – ANNALES DE LIMNOLOGIE-INTERNATIONAL JOURNAL OF LIMNOLOGY 48:(1) pp. 53-61. </w:t>
                  </w:r>
                  <w:hyperlink r:id="rId13" w:tgtFrame="blanka" w:history="1">
                    <w:r w:rsidRPr="003E7690">
                      <w:rPr>
                        <w:rFonts w:eastAsia="Times New Roman" w:cs="Times New Roman"/>
                        <w:bCs/>
                        <w:color w:val="000000" w:themeColor="text1"/>
                        <w:sz w:val="20"/>
                        <w:szCs w:val="20"/>
                        <w:lang w:eastAsia="hu-HU"/>
                      </w:rPr>
                      <w:t>(link)</w:t>
                    </w:r>
                  </w:hyperlink>
                  <w:r w:rsidRPr="003E7690">
                    <w:rPr>
                      <w:rFonts w:eastAsia="Times New Roman" w:cs="Times New Roman"/>
                      <w:bCs/>
                      <w:color w:val="000000" w:themeColor="text1"/>
                      <w:sz w:val="20"/>
                      <w:szCs w:val="20"/>
                      <w:lang w:eastAsia="hu-HU"/>
                    </w:rPr>
                    <w:t xml:space="preserve">, </w:t>
                  </w:r>
                  <w:r w:rsidRPr="003E7690">
                    <w:rPr>
                      <w:rFonts w:eastAsia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eastAsia="hu-HU"/>
                    </w:rPr>
                    <w:t>IF</w:t>
                  </w:r>
                  <w:r w:rsidRPr="003E7690">
                    <w:rPr>
                      <w:rFonts w:eastAsia="Times New Roman" w:cs="Times New Roman"/>
                      <w:color w:val="000000" w:themeColor="text1"/>
                      <w:sz w:val="20"/>
                      <w:szCs w:val="20"/>
                      <w:lang w:eastAsia="hu-HU"/>
                    </w:rPr>
                    <w:t>: 0.736</w:t>
                  </w:r>
                </w:p>
              </w:tc>
            </w:tr>
          </w:tbl>
          <w:p w:rsidR="006F6560" w:rsidRPr="003E7690" w:rsidRDefault="006F6560" w:rsidP="00C9158E">
            <w:pPr>
              <w:pStyle w:val="NormlWeb"/>
              <w:spacing w:before="0" w:beforeAutospacing="0" w:after="0" w:afterAutospacing="0"/>
              <w:rPr>
                <w:bCs/>
                <w:sz w:val="20"/>
                <w:szCs w:val="20"/>
                <w:lang w:val="en-US"/>
              </w:rPr>
            </w:pPr>
          </w:p>
          <w:p w:rsidR="00F619B2" w:rsidRPr="003E7690" w:rsidRDefault="00F619B2" w:rsidP="00C9158E">
            <w:pPr>
              <w:spacing w:after="0" w:line="240" w:lineRule="auto"/>
              <w:ind w:left="300" w:hanging="300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1E2024" w:rsidRPr="003E7690" w:rsidTr="0001125E">
        <w:trPr>
          <w:tblCellSpacing w:w="0" w:type="dxa"/>
          <w:jc w:val="center"/>
        </w:trPr>
        <w:tc>
          <w:tcPr>
            <w:tcW w:w="5000" w:type="pct"/>
            <w:gridSpan w:val="2"/>
          </w:tcPr>
          <w:p w:rsidR="001E2024" w:rsidRPr="003E7690" w:rsidRDefault="001E202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E2024" w:rsidRPr="003E7690" w:rsidTr="0001125E">
        <w:trPr>
          <w:tblCellSpacing w:w="0" w:type="dxa"/>
          <w:jc w:val="center"/>
        </w:trPr>
        <w:tc>
          <w:tcPr>
            <w:tcW w:w="5000" w:type="pct"/>
            <w:gridSpan w:val="2"/>
          </w:tcPr>
          <w:p w:rsidR="001E2024" w:rsidRPr="003E7690" w:rsidRDefault="001E2024">
            <w:pPr>
              <w:rPr>
                <w:rFonts w:cs="Times New Roman"/>
                <w:sz w:val="20"/>
                <w:szCs w:val="20"/>
              </w:rPr>
            </w:pPr>
          </w:p>
          <w:p w:rsidR="006F6560" w:rsidRPr="003E7690" w:rsidRDefault="006F6560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C034A3" w:rsidRPr="003E7690" w:rsidRDefault="00C034A3" w:rsidP="004C21E3">
      <w:pPr>
        <w:spacing w:after="0" w:line="24" w:lineRule="atLeast"/>
        <w:rPr>
          <w:rFonts w:cs="Times New Roman"/>
          <w:sz w:val="20"/>
          <w:szCs w:val="20"/>
        </w:rPr>
      </w:pPr>
    </w:p>
    <w:sectPr w:rsidR="00C034A3" w:rsidRPr="003E7690" w:rsidSect="00DF732C">
      <w:footerReference w:type="even" r:id="rId14"/>
      <w:footerReference w:type="default" r:id="rId15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83A" w:rsidRDefault="0029483A" w:rsidP="003F7F08">
      <w:pPr>
        <w:spacing w:after="0" w:line="240" w:lineRule="auto"/>
      </w:pPr>
      <w:r>
        <w:separator/>
      </w:r>
    </w:p>
  </w:endnote>
  <w:endnote w:type="continuationSeparator" w:id="0">
    <w:p w:rsidR="0029483A" w:rsidRDefault="0029483A" w:rsidP="003F7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58E" w:rsidRDefault="00C9158E" w:rsidP="0097377D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end"/>
    </w:r>
  </w:p>
  <w:p w:rsidR="00C9158E" w:rsidRDefault="00C9158E" w:rsidP="00C9158E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58E" w:rsidRDefault="00C9158E" w:rsidP="0097377D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884D5D">
      <w:rPr>
        <w:rStyle w:val="Oldalszm"/>
        <w:noProof/>
      </w:rPr>
      <w:t>3</w:t>
    </w:r>
    <w:r>
      <w:rPr>
        <w:rStyle w:val="Oldalszm"/>
      </w:rPr>
      <w:fldChar w:fldCharType="end"/>
    </w:r>
  </w:p>
  <w:p w:rsidR="00C9158E" w:rsidRDefault="00C9158E" w:rsidP="00C9158E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83A" w:rsidRDefault="0029483A" w:rsidP="003F7F08">
      <w:pPr>
        <w:spacing w:after="0" w:line="240" w:lineRule="auto"/>
      </w:pPr>
      <w:r>
        <w:separator/>
      </w:r>
    </w:p>
  </w:footnote>
  <w:footnote w:type="continuationSeparator" w:id="0">
    <w:p w:rsidR="0029483A" w:rsidRDefault="0029483A" w:rsidP="003F7F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9B2"/>
    <w:rsid w:val="0001125E"/>
    <w:rsid w:val="000351F1"/>
    <w:rsid w:val="000A0F8C"/>
    <w:rsid w:val="000F7392"/>
    <w:rsid w:val="00135B43"/>
    <w:rsid w:val="001440DC"/>
    <w:rsid w:val="00170197"/>
    <w:rsid w:val="001E2024"/>
    <w:rsid w:val="002267EC"/>
    <w:rsid w:val="00246853"/>
    <w:rsid w:val="0025014C"/>
    <w:rsid w:val="0029483A"/>
    <w:rsid w:val="002E5EDD"/>
    <w:rsid w:val="003358EE"/>
    <w:rsid w:val="003E7690"/>
    <w:rsid w:val="003F439F"/>
    <w:rsid w:val="003F7F08"/>
    <w:rsid w:val="00450FA6"/>
    <w:rsid w:val="004C21E3"/>
    <w:rsid w:val="00511609"/>
    <w:rsid w:val="005270C2"/>
    <w:rsid w:val="005851F4"/>
    <w:rsid w:val="00595E68"/>
    <w:rsid w:val="005A403D"/>
    <w:rsid w:val="00685CFE"/>
    <w:rsid w:val="006E5E1A"/>
    <w:rsid w:val="006F6560"/>
    <w:rsid w:val="007D1FAD"/>
    <w:rsid w:val="00884D5D"/>
    <w:rsid w:val="008F394E"/>
    <w:rsid w:val="00904D8A"/>
    <w:rsid w:val="00933D5F"/>
    <w:rsid w:val="00934DEC"/>
    <w:rsid w:val="0097790C"/>
    <w:rsid w:val="00991643"/>
    <w:rsid w:val="009D4CA6"/>
    <w:rsid w:val="00A123E7"/>
    <w:rsid w:val="00AB78DB"/>
    <w:rsid w:val="00B628E4"/>
    <w:rsid w:val="00B823A7"/>
    <w:rsid w:val="00B9041B"/>
    <w:rsid w:val="00BF169E"/>
    <w:rsid w:val="00C034A3"/>
    <w:rsid w:val="00C04162"/>
    <w:rsid w:val="00C21670"/>
    <w:rsid w:val="00C9158E"/>
    <w:rsid w:val="00CC2341"/>
    <w:rsid w:val="00CD2ECA"/>
    <w:rsid w:val="00CF74AA"/>
    <w:rsid w:val="00D465F5"/>
    <w:rsid w:val="00D50641"/>
    <w:rsid w:val="00DA13AE"/>
    <w:rsid w:val="00DD26AC"/>
    <w:rsid w:val="00DF732C"/>
    <w:rsid w:val="00E47263"/>
    <w:rsid w:val="00E65A2F"/>
    <w:rsid w:val="00EF63D8"/>
    <w:rsid w:val="00F619B2"/>
    <w:rsid w:val="00FE789F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75B980"/>
  <w15:chartTrackingRefBased/>
  <w15:docId w15:val="{F1E06602-9C45-4C94-96D6-F96CAD88A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F619B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F619B2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F619B2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3F7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F7F08"/>
  </w:style>
  <w:style w:type="paragraph" w:styleId="llb">
    <w:name w:val="footer"/>
    <w:basedOn w:val="Norml"/>
    <w:link w:val="llbChar"/>
    <w:uiPriority w:val="99"/>
    <w:unhideWhenUsed/>
    <w:rsid w:val="003F7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F7F08"/>
  </w:style>
  <w:style w:type="character" w:styleId="Oldalszm">
    <w:name w:val="page number"/>
    <w:basedOn w:val="Bekezdsalapbettpusa"/>
    <w:uiPriority w:val="99"/>
    <w:semiHidden/>
    <w:unhideWhenUsed/>
    <w:rsid w:val="00C91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1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limnology-journal.org/articles/limn/abs/2012/01/limn110056/limn110056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akacs.peter@okologia.mta.hu" TargetMode="External"/><Relationship Id="rId12" Type="http://schemas.openxmlformats.org/officeDocument/2006/relationships/hyperlink" Target="http://www.plosone.org/article/info%3Adoi%2F10.1371%2Fjournal.pone.0097278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journals.plos.org/plosone/article?id=10.1371/journal.pone.013864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blki.hu/BLRI/staff_list/Takacs_P_eng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lki.hu/BLRI/staff_list/Takacs_P_eng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BB98C-D82C-4502-9E1E-514132C7A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843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Takács Péter</dc:creator>
  <cp:keywords/>
  <dc:description/>
  <cp:lastModifiedBy>Takács Péter</cp:lastModifiedBy>
  <cp:revision>3</cp:revision>
  <cp:lastPrinted>2017-07-29T15:53:00Z</cp:lastPrinted>
  <dcterms:created xsi:type="dcterms:W3CDTF">2019-06-20T09:01:00Z</dcterms:created>
  <dcterms:modified xsi:type="dcterms:W3CDTF">2019-06-20T09:02:00Z</dcterms:modified>
</cp:coreProperties>
</file>